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09087" w14:textId="77777777" w:rsidR="00F6695D" w:rsidRPr="00F6695D" w:rsidRDefault="00F6695D" w:rsidP="00F6695D">
      <w:pPr>
        <w:pStyle w:val="Title"/>
        <w:spacing w:after="60"/>
        <w:rPr>
          <w:rFonts w:asciiTheme="minorHAnsi" w:hAnsiTheme="minorHAnsi"/>
          <w:b/>
          <w:sz w:val="10"/>
          <w:szCs w:val="10"/>
        </w:rPr>
      </w:pPr>
    </w:p>
    <w:p w14:paraId="4B257E5B" w14:textId="16453D56" w:rsidR="00F6695D" w:rsidRDefault="00B34FC1" w:rsidP="00F6695D">
      <w:pPr>
        <w:pStyle w:val="Title"/>
        <w:spacing w:after="60"/>
        <w:rPr>
          <w:rFonts w:asciiTheme="minorHAnsi" w:hAnsiTheme="minorHAnsi"/>
          <w:b/>
          <w:sz w:val="28"/>
        </w:rPr>
      </w:pPr>
      <w:r>
        <w:rPr>
          <w:rFonts w:asciiTheme="minorHAnsi" w:hAnsiTheme="minorHAnsi"/>
          <w:b/>
          <w:sz w:val="28"/>
        </w:rPr>
        <w:t>December</w:t>
      </w:r>
      <w:r w:rsidR="00610B3D">
        <w:rPr>
          <w:rFonts w:asciiTheme="minorHAnsi" w:hAnsiTheme="minorHAnsi"/>
          <w:b/>
          <w:sz w:val="28"/>
        </w:rPr>
        <w:t xml:space="preserve"> </w:t>
      </w:r>
      <w:r w:rsidR="0011669A">
        <w:rPr>
          <w:rFonts w:asciiTheme="minorHAnsi" w:hAnsiTheme="minorHAnsi"/>
          <w:b/>
          <w:sz w:val="28"/>
        </w:rPr>
        <w:t>202</w:t>
      </w:r>
      <w:r w:rsidR="00C804A7">
        <w:rPr>
          <w:rFonts w:asciiTheme="minorHAnsi" w:hAnsiTheme="minorHAnsi"/>
          <w:b/>
          <w:sz w:val="28"/>
        </w:rPr>
        <w:t>4</w:t>
      </w:r>
      <w:r w:rsidR="00971FAB">
        <w:rPr>
          <w:rFonts w:asciiTheme="minorHAnsi" w:hAnsiTheme="minorHAnsi"/>
          <w:b/>
          <w:sz w:val="28"/>
        </w:rPr>
        <w:t xml:space="preserve"> FX/Precious Metals</w:t>
      </w:r>
      <w:r w:rsidR="00057B1B">
        <w:rPr>
          <w:rFonts w:asciiTheme="minorHAnsi" w:hAnsiTheme="minorHAnsi"/>
          <w:b/>
          <w:sz w:val="28"/>
        </w:rPr>
        <w:t>/CFD</w:t>
      </w:r>
      <w:r w:rsidR="004928A0">
        <w:rPr>
          <w:rFonts w:asciiTheme="minorHAnsi" w:hAnsiTheme="minorHAnsi"/>
          <w:b/>
          <w:sz w:val="28"/>
        </w:rPr>
        <w:t xml:space="preserve"> </w:t>
      </w:r>
      <w:r w:rsidR="00AF43FB" w:rsidRPr="00AF43FB">
        <w:rPr>
          <w:rFonts w:asciiTheme="minorHAnsi" w:hAnsiTheme="minorHAnsi"/>
          <w:b/>
          <w:sz w:val="28"/>
        </w:rPr>
        <w:t>Market Holiday Schedule</w:t>
      </w:r>
    </w:p>
    <w:p w14:paraId="014C0236" w14:textId="041BA26A" w:rsidR="00041FE8" w:rsidRDefault="006D6D02" w:rsidP="00F6695D">
      <w:pPr>
        <w:rPr>
          <w:b/>
          <w:i/>
          <w:color w:val="FF0000"/>
        </w:rPr>
      </w:pPr>
      <w:r>
        <w:rPr>
          <w:b/>
          <w:i/>
          <w:color w:val="FF0000"/>
        </w:rPr>
        <w:t xml:space="preserve">^^ Note:   </w:t>
      </w:r>
      <w:r w:rsidR="00057B1B">
        <w:rPr>
          <w:b/>
          <w:i/>
          <w:color w:val="FF0000"/>
        </w:rPr>
        <w:t xml:space="preserve">All other </w:t>
      </w:r>
      <w:r w:rsidR="00B923F7">
        <w:rPr>
          <w:b/>
          <w:i/>
          <w:color w:val="FF0000"/>
        </w:rPr>
        <w:t>FX/Precious Metals</w:t>
      </w:r>
      <w:r w:rsidR="00FF78A9">
        <w:rPr>
          <w:b/>
          <w:i/>
          <w:color w:val="FF0000"/>
        </w:rPr>
        <w:t xml:space="preserve">/CFD </w:t>
      </w:r>
      <w:r w:rsidR="00057B1B">
        <w:rPr>
          <w:b/>
          <w:i/>
          <w:color w:val="FF0000"/>
        </w:rPr>
        <w:t>products</w:t>
      </w:r>
      <w:r w:rsidR="00861FA3">
        <w:rPr>
          <w:b/>
          <w:i/>
          <w:color w:val="FF0000"/>
        </w:rPr>
        <w:t xml:space="preserve"> </w:t>
      </w:r>
      <w:r w:rsidR="000610D8" w:rsidRPr="000610D8">
        <w:rPr>
          <w:b/>
          <w:i/>
          <w:color w:val="FF0000"/>
        </w:rPr>
        <w:t>trading as usual unless otherwise stated.</w:t>
      </w:r>
    </w:p>
    <w:tbl>
      <w:tblPr>
        <w:tblW w:w="15215" w:type="dxa"/>
        <w:tblLayout w:type="fixed"/>
        <w:tblLook w:val="04A0" w:firstRow="1" w:lastRow="0" w:firstColumn="1" w:lastColumn="0" w:noHBand="0" w:noVBand="1"/>
      </w:tblPr>
      <w:tblGrid>
        <w:gridCol w:w="1056"/>
        <w:gridCol w:w="1251"/>
        <w:gridCol w:w="1423"/>
        <w:gridCol w:w="3830"/>
        <w:gridCol w:w="1542"/>
        <w:gridCol w:w="2943"/>
        <w:gridCol w:w="3170"/>
      </w:tblGrid>
      <w:tr w:rsidR="00087EEB" w:rsidRPr="00E14333" w14:paraId="4C70C69F" w14:textId="77777777" w:rsidTr="00230B69">
        <w:trPr>
          <w:trHeight w:val="268"/>
        </w:trPr>
        <w:tc>
          <w:tcPr>
            <w:tcW w:w="105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15AA54" w14:textId="77777777" w:rsidR="00AE27F3" w:rsidRPr="00E14333"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Public Holidays</w:t>
            </w:r>
          </w:p>
        </w:tc>
        <w:tc>
          <w:tcPr>
            <w:tcW w:w="1251" w:type="dxa"/>
            <w:tcBorders>
              <w:top w:val="single" w:sz="4" w:space="0" w:color="auto"/>
              <w:left w:val="nil"/>
              <w:bottom w:val="single" w:sz="4" w:space="0" w:color="auto"/>
              <w:right w:val="single" w:sz="4" w:space="0" w:color="auto"/>
            </w:tcBorders>
            <w:shd w:val="clear" w:color="000000" w:fill="FFFF00"/>
            <w:vAlign w:val="center"/>
          </w:tcPr>
          <w:p w14:paraId="160850BF" w14:textId="140CDB3C" w:rsidR="00AE27F3" w:rsidRPr="00E14333" w:rsidRDefault="00AE27F3" w:rsidP="00AE27F3">
            <w:pPr>
              <w:spacing w:after="0" w:line="240" w:lineRule="auto"/>
              <w:jc w:val="center"/>
              <w:rPr>
                <w:rFonts w:ascii="Calibri" w:eastAsia="Times New Roman" w:hAnsi="Calibri" w:cs="Calibri"/>
                <w:b/>
                <w:bCs/>
                <w:color w:val="000000"/>
                <w:u w:val="single"/>
                <w:lang w:eastAsia="zh-CN"/>
              </w:rPr>
            </w:pPr>
            <w:r>
              <w:rPr>
                <w:rFonts w:ascii="Calibri" w:eastAsia="Times New Roman" w:hAnsi="Calibri" w:cs="Calibri"/>
                <w:b/>
                <w:bCs/>
                <w:color w:val="000000"/>
                <w:u w:val="single"/>
                <w:lang w:eastAsia="zh-CN"/>
              </w:rPr>
              <w:t>Holiday</w:t>
            </w:r>
          </w:p>
        </w:tc>
        <w:tc>
          <w:tcPr>
            <w:tcW w:w="142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343C79" w14:textId="53D7BA06" w:rsidR="00AE27F3" w:rsidRPr="00E14333"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Product Type</w:t>
            </w:r>
          </w:p>
        </w:tc>
        <w:tc>
          <w:tcPr>
            <w:tcW w:w="3830" w:type="dxa"/>
            <w:tcBorders>
              <w:top w:val="single" w:sz="4" w:space="0" w:color="auto"/>
              <w:left w:val="nil"/>
              <w:bottom w:val="single" w:sz="4" w:space="0" w:color="auto"/>
              <w:right w:val="single" w:sz="4" w:space="0" w:color="auto"/>
            </w:tcBorders>
            <w:shd w:val="clear" w:color="000000" w:fill="FFFF00"/>
            <w:noWrap/>
            <w:vAlign w:val="center"/>
            <w:hideMark/>
          </w:tcPr>
          <w:p w14:paraId="2600AD46" w14:textId="77777777" w:rsidR="00AE27F3" w:rsidRPr="00E14333"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Product Description</w:t>
            </w:r>
          </w:p>
        </w:tc>
        <w:tc>
          <w:tcPr>
            <w:tcW w:w="1542" w:type="dxa"/>
            <w:tcBorders>
              <w:top w:val="single" w:sz="4" w:space="0" w:color="auto"/>
              <w:left w:val="nil"/>
              <w:bottom w:val="single" w:sz="4" w:space="0" w:color="auto"/>
              <w:right w:val="single" w:sz="4" w:space="0" w:color="auto"/>
            </w:tcBorders>
            <w:shd w:val="clear" w:color="000000" w:fill="FFFF00"/>
            <w:noWrap/>
            <w:vAlign w:val="center"/>
            <w:hideMark/>
          </w:tcPr>
          <w:p w14:paraId="03041C91" w14:textId="77777777" w:rsidR="00AE27F3" w:rsidRPr="00E14333"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Symbol</w:t>
            </w:r>
          </w:p>
        </w:tc>
        <w:tc>
          <w:tcPr>
            <w:tcW w:w="2943" w:type="dxa"/>
            <w:tcBorders>
              <w:top w:val="single" w:sz="4" w:space="0" w:color="auto"/>
              <w:left w:val="nil"/>
              <w:bottom w:val="single" w:sz="4" w:space="0" w:color="auto"/>
              <w:right w:val="single" w:sz="4" w:space="0" w:color="auto"/>
            </w:tcBorders>
            <w:shd w:val="clear" w:color="000000" w:fill="FFFF00"/>
            <w:noWrap/>
            <w:vAlign w:val="center"/>
            <w:hideMark/>
          </w:tcPr>
          <w:p w14:paraId="492FFF93" w14:textId="77777777" w:rsidR="00CF4660"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 xml:space="preserve">Trading Session </w:t>
            </w:r>
          </w:p>
          <w:p w14:paraId="4FC89AC0" w14:textId="30E12AB4" w:rsidR="00AE27F3" w:rsidRPr="00E14333"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(SG Time)</w:t>
            </w:r>
          </w:p>
        </w:tc>
        <w:tc>
          <w:tcPr>
            <w:tcW w:w="3170" w:type="dxa"/>
            <w:tcBorders>
              <w:top w:val="single" w:sz="4" w:space="0" w:color="auto"/>
              <w:left w:val="nil"/>
              <w:bottom w:val="single" w:sz="4" w:space="0" w:color="auto"/>
              <w:right w:val="single" w:sz="4" w:space="0" w:color="auto"/>
            </w:tcBorders>
            <w:shd w:val="clear" w:color="000000" w:fill="FFFF00"/>
            <w:noWrap/>
            <w:vAlign w:val="center"/>
            <w:hideMark/>
          </w:tcPr>
          <w:p w14:paraId="0CD57B09" w14:textId="77777777" w:rsidR="00CF4660"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Trading Session</w:t>
            </w:r>
          </w:p>
          <w:p w14:paraId="5DE59ACE" w14:textId="3A09E86A" w:rsidR="00AE27F3" w:rsidRPr="00E14333" w:rsidRDefault="00AE27F3" w:rsidP="00AE27F3">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(MT5 Time)</w:t>
            </w:r>
          </w:p>
        </w:tc>
      </w:tr>
      <w:tr w:rsidR="00515F0D" w:rsidRPr="00E14333" w14:paraId="3EC33F02" w14:textId="77777777" w:rsidTr="00230B69">
        <w:trPr>
          <w:trHeight w:val="362"/>
        </w:trPr>
        <w:tc>
          <w:tcPr>
            <w:tcW w:w="1056" w:type="dxa"/>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386E99D" w14:textId="2496E89A" w:rsidR="00515F0D" w:rsidRDefault="00515F0D" w:rsidP="00C804A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Tue</w:t>
            </w:r>
          </w:p>
          <w:p w14:paraId="1D80B049" w14:textId="6B7AD3E2" w:rsidR="00515F0D" w:rsidRPr="00E14333" w:rsidRDefault="00515F0D" w:rsidP="00C804A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24</w:t>
            </w:r>
            <w:r w:rsidRPr="00E14333">
              <w:rPr>
                <w:rFonts w:ascii="Calibri" w:eastAsia="Times New Roman" w:hAnsi="Calibri" w:cs="Calibri"/>
                <w:b/>
                <w:bCs/>
                <w:color w:val="000000"/>
                <w:lang w:eastAsia="zh-CN"/>
              </w:rPr>
              <w:t xml:space="preserve"> Dec</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14:paraId="3EF89BA9" w14:textId="1421F640" w:rsidR="00515F0D" w:rsidRDefault="00515F0D" w:rsidP="00C804A7">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Day before Christmas</w:t>
            </w:r>
          </w:p>
        </w:tc>
        <w:tc>
          <w:tcPr>
            <w:tcW w:w="1423" w:type="dxa"/>
            <w:vMerge w:val="restart"/>
            <w:tcBorders>
              <w:top w:val="single" w:sz="4" w:space="0" w:color="auto"/>
              <w:left w:val="single" w:sz="4" w:space="0" w:color="auto"/>
              <w:right w:val="single" w:sz="4" w:space="0" w:color="auto"/>
            </w:tcBorders>
            <w:shd w:val="clear" w:color="auto" w:fill="auto"/>
            <w:noWrap/>
            <w:vAlign w:val="center"/>
          </w:tcPr>
          <w:p w14:paraId="6CF790EC" w14:textId="21A4311F" w:rsidR="00515F0D" w:rsidRPr="00E14333"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Commodities</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B00A6" w14:textId="77777777" w:rsidR="00515F0D"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Arabica Coffee</w:t>
            </w:r>
          </w:p>
          <w:p w14:paraId="707F949C" w14:textId="21C495A8" w:rsidR="00515F0D" w:rsidRPr="00E14333" w:rsidRDefault="00515F0D" w:rsidP="00C804A7">
            <w:pPr>
              <w:spacing w:after="0"/>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50DA5" w14:textId="695F942B" w:rsidR="00515F0D" w:rsidRPr="00E14333"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COFFEE-C</w:t>
            </w:r>
          </w:p>
        </w:tc>
        <w:tc>
          <w:tcPr>
            <w:tcW w:w="2943" w:type="dxa"/>
            <w:vMerge w:val="restart"/>
            <w:tcBorders>
              <w:top w:val="single" w:sz="4" w:space="0" w:color="auto"/>
              <w:left w:val="single" w:sz="4" w:space="0" w:color="auto"/>
              <w:right w:val="single" w:sz="4" w:space="0" w:color="auto"/>
            </w:tcBorders>
            <w:shd w:val="clear" w:color="auto" w:fill="auto"/>
            <w:noWrap/>
            <w:vAlign w:val="center"/>
          </w:tcPr>
          <w:p w14:paraId="017FD1AB" w14:textId="0D475D59" w:rsidR="00515F0D" w:rsidRDefault="00515F0D" w:rsidP="00C804A7">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Early</w:t>
            </w:r>
            <w:r>
              <w:rPr>
                <w:rFonts w:ascii="Calibri" w:eastAsia="Times New Roman" w:hAnsi="Calibri" w:cs="Calibri"/>
                <w:color w:val="000000"/>
                <w:lang w:eastAsia="zh-CN"/>
              </w:rPr>
              <w:t xml:space="preserve"> Closure @</w:t>
            </w:r>
          </w:p>
          <w:p w14:paraId="4A995F36" w14:textId="64AF8777" w:rsidR="00515F0D" w:rsidRPr="00E14333"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 25 Dec 02:05 hrs SGT</w:t>
            </w:r>
          </w:p>
        </w:tc>
        <w:tc>
          <w:tcPr>
            <w:tcW w:w="3170" w:type="dxa"/>
            <w:vMerge w:val="restart"/>
            <w:tcBorders>
              <w:top w:val="single" w:sz="4" w:space="0" w:color="auto"/>
              <w:left w:val="single" w:sz="4" w:space="0" w:color="auto"/>
              <w:right w:val="single" w:sz="4" w:space="0" w:color="auto"/>
            </w:tcBorders>
            <w:shd w:val="clear" w:color="auto" w:fill="auto"/>
            <w:noWrap/>
            <w:vAlign w:val="center"/>
          </w:tcPr>
          <w:p w14:paraId="3CA92790" w14:textId="77777777" w:rsidR="00515F0D"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78E68683" w14:textId="0BD093FD" w:rsidR="00515F0D" w:rsidRPr="00E14333" w:rsidRDefault="00515F0D"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24 Dec </w:t>
            </w:r>
            <w:r w:rsidR="002C2277">
              <w:rPr>
                <w:rFonts w:ascii="Calibri" w:eastAsia="Times New Roman" w:hAnsi="Calibri" w:cs="Calibri"/>
                <w:color w:val="000000"/>
                <w:lang w:eastAsia="zh-CN"/>
              </w:rPr>
              <w:t>20</w:t>
            </w:r>
            <w:r w:rsidRPr="00401F7D">
              <w:rPr>
                <w:rFonts w:ascii="Calibri" w:eastAsia="Times New Roman" w:hAnsi="Calibri" w:cs="Calibri"/>
                <w:color w:val="000000"/>
                <w:lang w:eastAsia="zh-CN"/>
              </w:rPr>
              <w:t>:0</w:t>
            </w:r>
            <w:r>
              <w:rPr>
                <w:rFonts w:ascii="Calibri" w:eastAsia="Times New Roman" w:hAnsi="Calibri" w:cs="Calibri"/>
                <w:color w:val="000000"/>
                <w:lang w:eastAsia="zh-CN"/>
              </w:rPr>
              <w:t>5</w:t>
            </w:r>
            <w:r w:rsidRPr="00401F7D">
              <w:rPr>
                <w:rFonts w:ascii="Calibri" w:eastAsia="Times New Roman" w:hAnsi="Calibri" w:cs="Calibri"/>
                <w:color w:val="000000"/>
                <w:lang w:eastAsia="zh-CN"/>
              </w:rPr>
              <w:t>hrs MT5</w:t>
            </w:r>
          </w:p>
        </w:tc>
      </w:tr>
      <w:tr w:rsidR="00515F0D" w:rsidRPr="00E14333" w14:paraId="7F93BA22" w14:textId="77777777" w:rsidTr="00230B69">
        <w:trPr>
          <w:trHeight w:val="362"/>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7529B5D3" w14:textId="77777777" w:rsidR="00515F0D" w:rsidRDefault="00515F0D" w:rsidP="00C804A7">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5C316253" w14:textId="77777777" w:rsidR="00515F0D" w:rsidRDefault="00515F0D" w:rsidP="00C804A7">
            <w:pPr>
              <w:spacing w:after="0" w:line="240" w:lineRule="auto"/>
              <w:jc w:val="center"/>
              <w:rPr>
                <w:rFonts w:ascii="Calibri" w:eastAsia="Times New Roman" w:hAnsi="Calibri" w:cs="Calibri"/>
                <w:color w:val="000000"/>
                <w:lang w:eastAsia="zh-CN"/>
              </w:rPr>
            </w:pPr>
          </w:p>
        </w:tc>
        <w:tc>
          <w:tcPr>
            <w:tcW w:w="1423" w:type="dxa"/>
            <w:vMerge/>
            <w:tcBorders>
              <w:left w:val="single" w:sz="4" w:space="0" w:color="auto"/>
              <w:right w:val="single" w:sz="4" w:space="0" w:color="auto"/>
            </w:tcBorders>
            <w:shd w:val="clear" w:color="auto" w:fill="auto"/>
            <w:noWrap/>
            <w:vAlign w:val="center"/>
          </w:tcPr>
          <w:p w14:paraId="6D9601F6" w14:textId="77777777" w:rsidR="00515F0D" w:rsidRDefault="00515F0D" w:rsidP="00C804A7">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A50F8" w14:textId="77777777" w:rsidR="00515F0D"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Cotton No. 2</w:t>
            </w:r>
          </w:p>
          <w:p w14:paraId="2ED62537" w14:textId="3E310133" w:rsidR="00515F0D" w:rsidRPr="00401F7D" w:rsidRDefault="00515F0D" w:rsidP="00C804A7">
            <w:pPr>
              <w:spacing w:after="0"/>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89B7" w14:textId="7907E9D3" w:rsidR="00515F0D"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COTTON-2</w:t>
            </w:r>
          </w:p>
        </w:tc>
        <w:tc>
          <w:tcPr>
            <w:tcW w:w="2943" w:type="dxa"/>
            <w:vMerge/>
            <w:tcBorders>
              <w:left w:val="single" w:sz="4" w:space="0" w:color="auto"/>
              <w:right w:val="single" w:sz="4" w:space="0" w:color="auto"/>
            </w:tcBorders>
            <w:shd w:val="clear" w:color="auto" w:fill="auto"/>
            <w:noWrap/>
            <w:vAlign w:val="center"/>
          </w:tcPr>
          <w:p w14:paraId="0DD6306A" w14:textId="77777777" w:rsidR="00515F0D" w:rsidRPr="00401F7D" w:rsidRDefault="00515F0D" w:rsidP="00C804A7">
            <w:pPr>
              <w:spacing w:after="0" w:line="240" w:lineRule="auto"/>
              <w:jc w:val="center"/>
              <w:rPr>
                <w:rFonts w:ascii="Calibri" w:eastAsia="Times New Roman" w:hAnsi="Calibri" w:cs="Calibri"/>
                <w:color w:val="000000"/>
                <w:lang w:eastAsia="zh-CN"/>
              </w:rPr>
            </w:pPr>
          </w:p>
        </w:tc>
        <w:tc>
          <w:tcPr>
            <w:tcW w:w="3170" w:type="dxa"/>
            <w:vMerge/>
            <w:tcBorders>
              <w:left w:val="single" w:sz="4" w:space="0" w:color="auto"/>
              <w:right w:val="single" w:sz="4" w:space="0" w:color="auto"/>
            </w:tcBorders>
            <w:shd w:val="clear" w:color="auto" w:fill="auto"/>
            <w:noWrap/>
            <w:vAlign w:val="center"/>
          </w:tcPr>
          <w:p w14:paraId="6D0BFA71" w14:textId="77777777" w:rsidR="00515F0D" w:rsidRDefault="00515F0D" w:rsidP="00C804A7">
            <w:pPr>
              <w:spacing w:after="0" w:line="240" w:lineRule="auto"/>
              <w:jc w:val="center"/>
              <w:rPr>
                <w:rFonts w:ascii="Calibri" w:eastAsia="Times New Roman" w:hAnsi="Calibri" w:cs="Calibri"/>
                <w:color w:val="000000"/>
                <w:lang w:eastAsia="zh-CN"/>
              </w:rPr>
            </w:pPr>
          </w:p>
        </w:tc>
      </w:tr>
      <w:tr w:rsidR="00515F0D" w:rsidRPr="00E14333" w14:paraId="46AD300D" w14:textId="77777777" w:rsidTr="00230B69">
        <w:trPr>
          <w:trHeight w:val="362"/>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543D7F89" w14:textId="77777777" w:rsidR="00515F0D" w:rsidRDefault="00515F0D" w:rsidP="00C804A7">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56527F10" w14:textId="77777777" w:rsidR="00515F0D" w:rsidRDefault="00515F0D" w:rsidP="00C804A7">
            <w:pPr>
              <w:spacing w:after="0" w:line="240" w:lineRule="auto"/>
              <w:jc w:val="center"/>
              <w:rPr>
                <w:rFonts w:ascii="Calibri" w:eastAsia="Times New Roman" w:hAnsi="Calibri" w:cs="Calibri"/>
                <w:color w:val="000000"/>
                <w:lang w:eastAsia="zh-CN"/>
              </w:rPr>
            </w:pPr>
          </w:p>
        </w:tc>
        <w:tc>
          <w:tcPr>
            <w:tcW w:w="1423" w:type="dxa"/>
            <w:vMerge/>
            <w:tcBorders>
              <w:left w:val="single" w:sz="4" w:space="0" w:color="auto"/>
              <w:right w:val="single" w:sz="4" w:space="0" w:color="auto"/>
            </w:tcBorders>
            <w:shd w:val="clear" w:color="auto" w:fill="auto"/>
            <w:noWrap/>
            <w:vAlign w:val="center"/>
          </w:tcPr>
          <w:p w14:paraId="35E16FEA" w14:textId="77777777" w:rsidR="00515F0D" w:rsidRDefault="00515F0D" w:rsidP="00C804A7">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97E61" w14:textId="77777777" w:rsidR="00515F0D"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Orange Juice</w:t>
            </w:r>
          </w:p>
          <w:p w14:paraId="248F3B73" w14:textId="3771FCA5" w:rsidR="00515F0D" w:rsidRPr="00401F7D" w:rsidRDefault="00515F0D" w:rsidP="00C804A7">
            <w:pPr>
              <w:spacing w:after="0"/>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883A5" w14:textId="2AF622A1" w:rsidR="00515F0D" w:rsidRDefault="00515F0D" w:rsidP="00C804A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ORANGEJUICE</w:t>
            </w:r>
          </w:p>
        </w:tc>
        <w:tc>
          <w:tcPr>
            <w:tcW w:w="2943" w:type="dxa"/>
            <w:vMerge/>
            <w:tcBorders>
              <w:left w:val="single" w:sz="4" w:space="0" w:color="auto"/>
              <w:bottom w:val="single" w:sz="4" w:space="0" w:color="auto"/>
              <w:right w:val="single" w:sz="4" w:space="0" w:color="auto"/>
            </w:tcBorders>
            <w:shd w:val="clear" w:color="auto" w:fill="auto"/>
            <w:noWrap/>
            <w:vAlign w:val="center"/>
          </w:tcPr>
          <w:p w14:paraId="640F14C0" w14:textId="77777777" w:rsidR="00515F0D" w:rsidRPr="00401F7D" w:rsidRDefault="00515F0D" w:rsidP="00C804A7">
            <w:pPr>
              <w:spacing w:after="0" w:line="240" w:lineRule="auto"/>
              <w:jc w:val="center"/>
              <w:rPr>
                <w:rFonts w:ascii="Calibri" w:eastAsia="Times New Roman" w:hAnsi="Calibri" w:cs="Calibri"/>
                <w:color w:val="000000"/>
                <w:lang w:eastAsia="zh-CN"/>
              </w:rPr>
            </w:pPr>
          </w:p>
        </w:tc>
        <w:tc>
          <w:tcPr>
            <w:tcW w:w="3170" w:type="dxa"/>
            <w:vMerge/>
            <w:tcBorders>
              <w:left w:val="single" w:sz="4" w:space="0" w:color="auto"/>
              <w:bottom w:val="single" w:sz="4" w:space="0" w:color="auto"/>
              <w:right w:val="single" w:sz="4" w:space="0" w:color="auto"/>
            </w:tcBorders>
            <w:shd w:val="clear" w:color="auto" w:fill="auto"/>
            <w:noWrap/>
            <w:vAlign w:val="center"/>
          </w:tcPr>
          <w:p w14:paraId="319BF25A" w14:textId="77777777" w:rsidR="00515F0D" w:rsidRDefault="00515F0D" w:rsidP="00C804A7">
            <w:pPr>
              <w:spacing w:after="0" w:line="240" w:lineRule="auto"/>
              <w:jc w:val="center"/>
              <w:rPr>
                <w:rFonts w:ascii="Calibri" w:eastAsia="Times New Roman" w:hAnsi="Calibri" w:cs="Calibri"/>
                <w:color w:val="000000"/>
                <w:lang w:eastAsia="zh-CN"/>
              </w:rPr>
            </w:pPr>
          </w:p>
        </w:tc>
      </w:tr>
      <w:tr w:rsidR="00515F0D" w:rsidRPr="00E14333" w14:paraId="5A7C70AD" w14:textId="77777777" w:rsidTr="00230B69">
        <w:trPr>
          <w:trHeight w:val="362"/>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6EA5B9F7" w14:textId="77777777" w:rsidR="00515F0D" w:rsidRDefault="00515F0D" w:rsidP="00842B65">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66DC3722" w14:textId="77777777" w:rsidR="00515F0D" w:rsidRDefault="00515F0D" w:rsidP="00842B65">
            <w:pPr>
              <w:spacing w:after="0" w:line="240" w:lineRule="auto"/>
              <w:jc w:val="center"/>
              <w:rPr>
                <w:rFonts w:ascii="Calibri" w:eastAsia="Times New Roman" w:hAnsi="Calibri" w:cs="Calibri"/>
                <w:color w:val="000000"/>
                <w:lang w:eastAsia="zh-CN"/>
              </w:rPr>
            </w:pPr>
          </w:p>
        </w:tc>
        <w:tc>
          <w:tcPr>
            <w:tcW w:w="1423" w:type="dxa"/>
            <w:vMerge/>
            <w:tcBorders>
              <w:left w:val="single" w:sz="4" w:space="0" w:color="auto"/>
              <w:right w:val="single" w:sz="4" w:space="0" w:color="auto"/>
            </w:tcBorders>
            <w:shd w:val="clear" w:color="auto" w:fill="auto"/>
            <w:noWrap/>
            <w:vAlign w:val="center"/>
          </w:tcPr>
          <w:p w14:paraId="293BFDAD" w14:textId="77777777" w:rsidR="00515F0D" w:rsidRDefault="00515F0D" w:rsidP="00842B65">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8DB67" w14:textId="77777777" w:rsidR="00515F0D" w:rsidRPr="00401F7D" w:rsidRDefault="00515F0D" w:rsidP="00842B65">
            <w:pPr>
              <w:spacing w:after="0"/>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CFD Spot Brent Crude Oil</w:t>
            </w:r>
          </w:p>
          <w:p w14:paraId="7D7FA604" w14:textId="4F75AB73" w:rsidR="00515F0D" w:rsidRPr="00401F7D" w:rsidRDefault="00515F0D" w:rsidP="00842B65">
            <w:pPr>
              <w:spacing w:after="0"/>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(USD x 100 barrels)</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F54B" w14:textId="703F3AFC" w:rsidR="00515F0D"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UKOIL</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BF94B" w14:textId="77777777" w:rsidR="00515F0D" w:rsidRDefault="00515F0D" w:rsidP="00842B65">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Early</w:t>
            </w:r>
            <w:r>
              <w:rPr>
                <w:rFonts w:ascii="Calibri" w:eastAsia="Times New Roman" w:hAnsi="Calibri" w:cs="Calibri"/>
                <w:color w:val="000000"/>
                <w:lang w:eastAsia="zh-CN"/>
              </w:rPr>
              <w:t xml:space="preserve"> Closure @</w:t>
            </w:r>
          </w:p>
          <w:p w14:paraId="169F123E" w14:textId="176E77EF" w:rsidR="00515F0D" w:rsidRPr="00401F7D"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 25 Dec 02:30 hrs SGT</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882AB" w14:textId="77777777" w:rsidR="00515F0D"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6F8B9FC0" w14:textId="05ED6650" w:rsidR="00515F0D" w:rsidRDefault="00515F0D"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24 Dec </w:t>
            </w:r>
            <w:r w:rsidR="002C2277">
              <w:rPr>
                <w:rFonts w:ascii="Calibri" w:eastAsia="Times New Roman" w:hAnsi="Calibri" w:cs="Calibri"/>
                <w:color w:val="000000"/>
                <w:lang w:eastAsia="zh-CN"/>
              </w:rPr>
              <w:t>20</w:t>
            </w:r>
            <w:r>
              <w:rPr>
                <w:rFonts w:ascii="Calibri" w:eastAsia="Times New Roman" w:hAnsi="Calibri" w:cs="Calibri"/>
                <w:color w:val="000000"/>
                <w:lang w:eastAsia="zh-CN"/>
              </w:rPr>
              <w:t>:</w:t>
            </w:r>
            <w:r w:rsidR="00230B69">
              <w:rPr>
                <w:rFonts w:ascii="Calibri" w:eastAsia="Times New Roman" w:hAnsi="Calibri" w:cs="Calibri"/>
                <w:color w:val="000000"/>
                <w:lang w:eastAsia="zh-CN"/>
              </w:rPr>
              <w:t>30</w:t>
            </w:r>
            <w:r w:rsidRPr="00401F7D">
              <w:rPr>
                <w:rFonts w:ascii="Calibri" w:eastAsia="Times New Roman" w:hAnsi="Calibri" w:cs="Calibri"/>
                <w:color w:val="000000"/>
                <w:lang w:eastAsia="zh-CN"/>
              </w:rPr>
              <w:t>hrs MT5</w:t>
            </w:r>
          </w:p>
        </w:tc>
      </w:tr>
      <w:tr w:rsidR="00515F0D" w:rsidRPr="00E14333" w14:paraId="458EC774" w14:textId="77777777" w:rsidTr="00230B69">
        <w:trPr>
          <w:trHeight w:val="362"/>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1FA0C286" w14:textId="77777777" w:rsidR="00515F0D" w:rsidRDefault="00515F0D" w:rsidP="00842B65">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75535EA0" w14:textId="77777777" w:rsidR="00515F0D" w:rsidRDefault="00515F0D" w:rsidP="00842B65">
            <w:pPr>
              <w:spacing w:after="0" w:line="240" w:lineRule="auto"/>
              <w:jc w:val="center"/>
              <w:rPr>
                <w:rFonts w:ascii="Calibri" w:eastAsia="Times New Roman" w:hAnsi="Calibri" w:cs="Calibri"/>
                <w:color w:val="000000"/>
                <w:lang w:eastAsia="zh-CN"/>
              </w:rPr>
            </w:pPr>
          </w:p>
        </w:tc>
        <w:tc>
          <w:tcPr>
            <w:tcW w:w="1423" w:type="dxa"/>
            <w:vMerge/>
            <w:tcBorders>
              <w:left w:val="single" w:sz="4" w:space="0" w:color="auto"/>
              <w:bottom w:val="single" w:sz="4" w:space="0" w:color="auto"/>
              <w:right w:val="single" w:sz="4" w:space="0" w:color="auto"/>
            </w:tcBorders>
            <w:shd w:val="clear" w:color="auto" w:fill="auto"/>
            <w:noWrap/>
            <w:vAlign w:val="center"/>
          </w:tcPr>
          <w:p w14:paraId="1A621910" w14:textId="77777777" w:rsidR="00515F0D" w:rsidRDefault="00515F0D" w:rsidP="00842B65">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6B814" w14:textId="77777777" w:rsidR="00515F0D"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WTI Crude Oil</w:t>
            </w:r>
          </w:p>
          <w:p w14:paraId="406834E2" w14:textId="1690ABB6" w:rsidR="00515F0D" w:rsidRPr="00401F7D" w:rsidRDefault="00515F0D" w:rsidP="00842B65">
            <w:pPr>
              <w:spacing w:after="0"/>
              <w:jc w:val="center"/>
              <w:rPr>
                <w:rFonts w:ascii="Calibri" w:eastAsia="Times New Roman" w:hAnsi="Calibri" w:cs="Calibri"/>
                <w:color w:val="000000"/>
                <w:lang w:eastAsia="zh-CN"/>
              </w:rPr>
            </w:pPr>
            <w:r>
              <w:rPr>
                <w:rFonts w:ascii="Calibri" w:eastAsia="Times New Roman" w:hAnsi="Calibri" w:cs="Calibri"/>
                <w:color w:val="000000"/>
                <w:lang w:eastAsia="zh-CN"/>
              </w:rPr>
              <w:t>(USD x 100 barrels)</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1932C" w14:textId="471833CB" w:rsidR="00515F0D"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USOIL</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E9E7E" w14:textId="77777777" w:rsidR="00515F0D" w:rsidRDefault="00515F0D" w:rsidP="00842B65">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Early</w:t>
            </w:r>
            <w:r>
              <w:rPr>
                <w:rFonts w:ascii="Calibri" w:eastAsia="Times New Roman" w:hAnsi="Calibri" w:cs="Calibri"/>
                <w:color w:val="000000"/>
                <w:lang w:eastAsia="zh-CN"/>
              </w:rPr>
              <w:t xml:space="preserve"> Closure @</w:t>
            </w:r>
          </w:p>
          <w:p w14:paraId="3537ED5B" w14:textId="5BFF1E0D" w:rsidR="00515F0D" w:rsidRPr="00401F7D" w:rsidRDefault="00515F0D" w:rsidP="008E346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 25 Dec 02:</w:t>
            </w:r>
            <w:r w:rsidR="008E3467">
              <w:rPr>
                <w:rFonts w:ascii="Calibri" w:eastAsia="Times New Roman" w:hAnsi="Calibri" w:cs="Calibri"/>
                <w:color w:val="000000"/>
                <w:lang w:eastAsia="zh-CN"/>
              </w:rPr>
              <w:t>45</w:t>
            </w:r>
            <w:r>
              <w:rPr>
                <w:rFonts w:ascii="Calibri" w:eastAsia="Times New Roman" w:hAnsi="Calibri" w:cs="Calibri"/>
                <w:color w:val="000000"/>
                <w:lang w:eastAsia="zh-CN"/>
              </w:rPr>
              <w:t xml:space="preserve"> hrs SGT</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E4643" w14:textId="77777777" w:rsidR="00515F0D"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3D9984F7" w14:textId="3E3B848E" w:rsidR="00515F0D" w:rsidRDefault="00515F0D"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24 Dec </w:t>
            </w:r>
            <w:r w:rsidR="002C2277">
              <w:rPr>
                <w:rFonts w:ascii="Calibri" w:eastAsia="Times New Roman" w:hAnsi="Calibri" w:cs="Calibri"/>
                <w:color w:val="000000"/>
                <w:lang w:eastAsia="zh-CN"/>
              </w:rPr>
              <w:t>20</w:t>
            </w:r>
            <w:r>
              <w:rPr>
                <w:rFonts w:ascii="Calibri" w:eastAsia="Times New Roman" w:hAnsi="Calibri" w:cs="Calibri"/>
                <w:color w:val="000000"/>
                <w:lang w:eastAsia="zh-CN"/>
              </w:rPr>
              <w:t>:45</w:t>
            </w:r>
            <w:r w:rsidRPr="00401F7D">
              <w:rPr>
                <w:rFonts w:ascii="Calibri" w:eastAsia="Times New Roman" w:hAnsi="Calibri" w:cs="Calibri"/>
                <w:color w:val="000000"/>
                <w:lang w:eastAsia="zh-CN"/>
              </w:rPr>
              <w:t>hrs MT5</w:t>
            </w:r>
          </w:p>
        </w:tc>
      </w:tr>
      <w:tr w:rsidR="00515F0D" w:rsidRPr="00E14333" w14:paraId="454AA740" w14:textId="77777777" w:rsidTr="00230B69">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0D83D3FE" w14:textId="77777777" w:rsidR="00515F0D" w:rsidRDefault="00515F0D" w:rsidP="00842B65">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15686415" w14:textId="77777777" w:rsidR="00515F0D" w:rsidRDefault="00515F0D" w:rsidP="00842B65">
            <w:pPr>
              <w:spacing w:after="0" w:line="240" w:lineRule="auto"/>
              <w:jc w:val="center"/>
              <w:rPr>
                <w:rFonts w:ascii="Calibri" w:eastAsia="Times New Roman" w:hAnsi="Calibri" w:cs="Calibri"/>
                <w:color w:val="000000"/>
                <w:lang w:eastAsia="zh-CN"/>
              </w:rPr>
            </w:pPr>
          </w:p>
        </w:tc>
        <w:tc>
          <w:tcPr>
            <w:tcW w:w="1423" w:type="dxa"/>
            <w:vMerge w:val="restart"/>
            <w:tcBorders>
              <w:top w:val="single" w:sz="4" w:space="0" w:color="auto"/>
              <w:left w:val="single" w:sz="4" w:space="0" w:color="auto"/>
              <w:right w:val="single" w:sz="4" w:space="0" w:color="auto"/>
            </w:tcBorders>
            <w:shd w:val="clear" w:color="auto" w:fill="auto"/>
            <w:noWrap/>
            <w:vAlign w:val="center"/>
          </w:tcPr>
          <w:p w14:paraId="60D444EE" w14:textId="1E5B9168" w:rsidR="00515F0D" w:rsidRPr="00E14333"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Shares</w:t>
            </w:r>
          </w:p>
        </w:tc>
        <w:tc>
          <w:tcPr>
            <w:tcW w:w="5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556F4E" w14:textId="6C4CB39A" w:rsidR="00515F0D" w:rsidRPr="00E14333"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XETR Contracts</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BD59C" w14:textId="6B3BD1BB" w:rsidR="00515F0D" w:rsidRPr="00E14333"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E8616" w14:textId="224D7E81" w:rsidR="00515F0D" w:rsidRPr="00E14333" w:rsidRDefault="00515F0D"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r>
      <w:tr w:rsidR="00B54318" w:rsidRPr="00E14333" w14:paraId="20B1D824" w14:textId="77777777" w:rsidTr="007A2246">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59528AD5" w14:textId="77777777" w:rsidR="00B54318" w:rsidRDefault="00B54318" w:rsidP="00842B65">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4EA4E7BE" w14:textId="77777777" w:rsidR="00B54318" w:rsidRDefault="00B54318" w:rsidP="00842B65">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right w:val="single" w:sz="4" w:space="0" w:color="auto"/>
            </w:tcBorders>
            <w:shd w:val="clear" w:color="auto" w:fill="auto"/>
            <w:noWrap/>
            <w:vAlign w:val="center"/>
          </w:tcPr>
          <w:p w14:paraId="275B401D" w14:textId="77777777" w:rsidR="00B54318" w:rsidRDefault="00B54318" w:rsidP="00842B65">
            <w:pPr>
              <w:spacing w:after="0" w:line="240" w:lineRule="auto"/>
              <w:jc w:val="center"/>
              <w:rPr>
                <w:rFonts w:ascii="Calibri" w:eastAsia="Times New Roman" w:hAnsi="Calibri" w:cs="Calibri"/>
                <w:color w:val="000000"/>
                <w:lang w:eastAsia="zh-CN"/>
              </w:rPr>
            </w:pPr>
          </w:p>
        </w:tc>
        <w:tc>
          <w:tcPr>
            <w:tcW w:w="5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B75513" w14:textId="6452E4F2" w:rsidR="00B54318" w:rsidRDefault="00B54318" w:rsidP="00842B6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HKEX Contracts</w:t>
            </w:r>
          </w:p>
        </w:tc>
        <w:tc>
          <w:tcPr>
            <w:tcW w:w="2943" w:type="dxa"/>
            <w:vMerge w:val="restart"/>
            <w:tcBorders>
              <w:top w:val="single" w:sz="4" w:space="0" w:color="auto"/>
              <w:left w:val="single" w:sz="4" w:space="0" w:color="auto"/>
              <w:right w:val="single" w:sz="4" w:space="0" w:color="auto"/>
            </w:tcBorders>
            <w:shd w:val="clear" w:color="auto" w:fill="auto"/>
            <w:noWrap/>
            <w:vAlign w:val="center"/>
          </w:tcPr>
          <w:p w14:paraId="1D05B90B" w14:textId="77777777" w:rsidR="00B54318" w:rsidRDefault="00B54318" w:rsidP="00A62AA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7E47B11C" w14:textId="7F98A7A5" w:rsidR="00B54318" w:rsidRDefault="00B54318" w:rsidP="00A62AA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12:00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SGT</w:t>
            </w:r>
          </w:p>
        </w:tc>
        <w:tc>
          <w:tcPr>
            <w:tcW w:w="3170" w:type="dxa"/>
            <w:vMerge w:val="restart"/>
            <w:tcBorders>
              <w:top w:val="single" w:sz="4" w:space="0" w:color="auto"/>
              <w:left w:val="single" w:sz="4" w:space="0" w:color="auto"/>
              <w:right w:val="single" w:sz="4" w:space="0" w:color="auto"/>
            </w:tcBorders>
            <w:shd w:val="clear" w:color="auto" w:fill="auto"/>
            <w:noWrap/>
            <w:vAlign w:val="center"/>
          </w:tcPr>
          <w:p w14:paraId="28634EB6" w14:textId="77777777" w:rsidR="00B54318" w:rsidRDefault="00B54318" w:rsidP="00A62AA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1F627F14" w14:textId="04CF7609" w:rsidR="00B54318" w:rsidRDefault="00B54318" w:rsidP="00A62AA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06:00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MT5</w:t>
            </w:r>
          </w:p>
        </w:tc>
      </w:tr>
      <w:tr w:rsidR="00B54318" w:rsidRPr="00E14333" w14:paraId="5CE69F5A" w14:textId="77777777" w:rsidTr="007A2246">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07A21598" w14:textId="77777777" w:rsidR="00B54318" w:rsidRDefault="00B54318" w:rsidP="00A62AA0">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702326C8" w14:textId="77777777" w:rsidR="00B54318" w:rsidRDefault="00B54318" w:rsidP="00A62AA0">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right w:val="single" w:sz="4" w:space="0" w:color="auto"/>
            </w:tcBorders>
            <w:shd w:val="clear" w:color="auto" w:fill="auto"/>
            <w:noWrap/>
            <w:vAlign w:val="center"/>
          </w:tcPr>
          <w:p w14:paraId="0F93BA33" w14:textId="77777777" w:rsidR="00B54318" w:rsidRDefault="00B54318" w:rsidP="00A62AA0">
            <w:pPr>
              <w:spacing w:after="0" w:line="240" w:lineRule="auto"/>
              <w:jc w:val="center"/>
              <w:rPr>
                <w:rFonts w:ascii="Calibri" w:eastAsia="Times New Roman" w:hAnsi="Calibri" w:cs="Calibri"/>
                <w:color w:val="000000"/>
                <w:lang w:eastAsia="zh-CN"/>
              </w:rPr>
            </w:pPr>
          </w:p>
        </w:tc>
        <w:tc>
          <w:tcPr>
            <w:tcW w:w="5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AED9A" w14:textId="56F94BBF" w:rsidR="00B54318" w:rsidRDefault="00B54318" w:rsidP="00A62AA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SGX Contracts</w:t>
            </w:r>
          </w:p>
        </w:tc>
        <w:tc>
          <w:tcPr>
            <w:tcW w:w="2943" w:type="dxa"/>
            <w:vMerge/>
            <w:tcBorders>
              <w:left w:val="single" w:sz="4" w:space="0" w:color="auto"/>
              <w:bottom w:val="single" w:sz="4" w:space="0" w:color="auto"/>
              <w:right w:val="single" w:sz="4" w:space="0" w:color="auto"/>
            </w:tcBorders>
            <w:shd w:val="clear" w:color="auto" w:fill="auto"/>
            <w:noWrap/>
            <w:vAlign w:val="center"/>
          </w:tcPr>
          <w:p w14:paraId="0859F3D5" w14:textId="10977239" w:rsidR="00B54318" w:rsidRDefault="00B54318" w:rsidP="00A62AA0">
            <w:pPr>
              <w:spacing w:after="0" w:line="240" w:lineRule="auto"/>
              <w:jc w:val="center"/>
              <w:rPr>
                <w:rFonts w:ascii="Calibri" w:eastAsia="Times New Roman" w:hAnsi="Calibri" w:cs="Calibri"/>
                <w:color w:val="000000"/>
                <w:lang w:eastAsia="zh-CN"/>
              </w:rPr>
            </w:pPr>
          </w:p>
        </w:tc>
        <w:tc>
          <w:tcPr>
            <w:tcW w:w="3170" w:type="dxa"/>
            <w:vMerge/>
            <w:tcBorders>
              <w:left w:val="single" w:sz="4" w:space="0" w:color="auto"/>
              <w:bottom w:val="single" w:sz="4" w:space="0" w:color="auto"/>
              <w:right w:val="single" w:sz="4" w:space="0" w:color="auto"/>
            </w:tcBorders>
            <w:shd w:val="clear" w:color="auto" w:fill="auto"/>
            <w:noWrap/>
            <w:vAlign w:val="center"/>
          </w:tcPr>
          <w:p w14:paraId="7DEBDF68" w14:textId="07A6E31C" w:rsidR="00B54318" w:rsidRDefault="00B54318" w:rsidP="00A62AA0">
            <w:pPr>
              <w:spacing w:after="0" w:line="240" w:lineRule="auto"/>
              <w:jc w:val="center"/>
              <w:rPr>
                <w:rFonts w:ascii="Calibri" w:eastAsia="Times New Roman" w:hAnsi="Calibri" w:cs="Calibri"/>
                <w:color w:val="000000"/>
                <w:lang w:eastAsia="zh-CN"/>
              </w:rPr>
            </w:pPr>
          </w:p>
        </w:tc>
      </w:tr>
      <w:tr w:rsidR="00B6464E" w:rsidRPr="00E14333" w14:paraId="2F2A178E" w14:textId="77777777" w:rsidTr="00B6464E">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4769689D" w14:textId="77777777" w:rsidR="00B6464E" w:rsidRDefault="00B6464E" w:rsidP="00B6464E">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31DF311E" w14:textId="77777777" w:rsidR="00B6464E" w:rsidRDefault="00B6464E" w:rsidP="00B6464E">
            <w:pPr>
              <w:spacing w:after="0" w:line="240" w:lineRule="auto"/>
              <w:jc w:val="center"/>
              <w:rPr>
                <w:rFonts w:ascii="Calibri" w:eastAsia="Times New Roman" w:hAnsi="Calibri" w:cs="Calibri"/>
                <w:color w:val="000000"/>
                <w:lang w:eastAsia="zh-CN"/>
              </w:rPr>
            </w:pPr>
          </w:p>
        </w:tc>
        <w:tc>
          <w:tcPr>
            <w:tcW w:w="1423" w:type="dxa"/>
            <w:vMerge/>
            <w:tcBorders>
              <w:left w:val="single" w:sz="4" w:space="0" w:color="auto"/>
              <w:bottom w:val="single" w:sz="4" w:space="0" w:color="auto"/>
              <w:right w:val="single" w:sz="4" w:space="0" w:color="auto"/>
            </w:tcBorders>
            <w:shd w:val="clear" w:color="auto" w:fill="auto"/>
            <w:noWrap/>
            <w:vAlign w:val="center"/>
          </w:tcPr>
          <w:p w14:paraId="5A6C1CD2" w14:textId="77777777" w:rsidR="00B6464E" w:rsidRDefault="00B6464E" w:rsidP="00B6464E">
            <w:pPr>
              <w:spacing w:after="0" w:line="240" w:lineRule="auto"/>
              <w:jc w:val="center"/>
              <w:rPr>
                <w:rFonts w:ascii="Calibri" w:eastAsia="Times New Roman" w:hAnsi="Calibri" w:cs="Calibri"/>
                <w:color w:val="000000"/>
                <w:lang w:eastAsia="zh-CN"/>
              </w:rPr>
            </w:pPr>
          </w:p>
        </w:tc>
        <w:tc>
          <w:tcPr>
            <w:tcW w:w="5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9A84BA" w14:textId="4920A721" w:rsidR="00B6464E" w:rsidRDefault="00B6464E" w:rsidP="00B6464E">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NYSE/NDAQ Contracts</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B8861" w14:textId="77777777" w:rsidR="00B6464E" w:rsidRDefault="00B6464E" w:rsidP="00B6464E">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42E27E48" w14:textId="52ABC455" w:rsidR="00B6464E" w:rsidRDefault="00B6464E" w:rsidP="00B6464E">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25 Dec 02:00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SGT</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3A65" w14:textId="77777777" w:rsidR="00B6464E" w:rsidRDefault="00B6464E" w:rsidP="00B6464E">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 xml:space="preserve">Early Closure @ </w:t>
            </w:r>
          </w:p>
          <w:p w14:paraId="0613582B" w14:textId="461EAAEF" w:rsidR="00B6464E" w:rsidRPr="00401F7D"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20</w:t>
            </w:r>
            <w:r w:rsidR="00B6464E">
              <w:rPr>
                <w:rFonts w:ascii="Calibri" w:eastAsia="Times New Roman" w:hAnsi="Calibri" w:cs="Calibri"/>
                <w:color w:val="000000"/>
                <w:lang w:eastAsia="zh-CN"/>
              </w:rPr>
              <w:t>:0</w:t>
            </w:r>
            <w:r w:rsidR="00B6464E" w:rsidRPr="00401F7D">
              <w:rPr>
                <w:rFonts w:ascii="Calibri" w:eastAsia="Times New Roman" w:hAnsi="Calibri" w:cs="Calibri"/>
                <w:color w:val="000000"/>
                <w:lang w:eastAsia="zh-CN"/>
              </w:rPr>
              <w:t>0 hrs</w:t>
            </w:r>
            <w:r w:rsidR="00B6464E">
              <w:rPr>
                <w:rFonts w:ascii="Calibri" w:eastAsia="Times New Roman" w:hAnsi="Calibri" w:cs="Calibri"/>
                <w:color w:val="000000"/>
                <w:lang w:eastAsia="zh-CN"/>
              </w:rPr>
              <w:t xml:space="preserve"> MT5</w:t>
            </w:r>
          </w:p>
        </w:tc>
      </w:tr>
      <w:tr w:rsidR="00FC0171" w:rsidRPr="00E14333" w14:paraId="08096297" w14:textId="77777777" w:rsidTr="00B6464E">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0F766890" w14:textId="77777777" w:rsidR="00FC0171" w:rsidRDefault="00FC0171" w:rsidP="00A46378">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4C960752" w14:textId="77777777" w:rsidR="00FC0171" w:rsidRDefault="00FC0171" w:rsidP="00A46378">
            <w:pPr>
              <w:spacing w:after="0" w:line="240" w:lineRule="auto"/>
              <w:jc w:val="center"/>
              <w:rPr>
                <w:rFonts w:ascii="Calibri" w:eastAsia="Times New Roman" w:hAnsi="Calibri" w:cs="Calibri"/>
                <w:color w:val="000000"/>
                <w:lang w:eastAsia="zh-CN"/>
              </w:rPr>
            </w:pP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A3B8AB" w14:textId="63FD5501" w:rsidR="00FC0171"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Indices</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6B777" w14:textId="78417F02" w:rsidR="00FC0171" w:rsidRDefault="00FC0171" w:rsidP="00A46378">
            <w:pPr>
              <w:spacing w:after="0" w:line="240" w:lineRule="auto"/>
              <w:jc w:val="center"/>
              <w:rPr>
                <w:rFonts w:ascii="Calibri" w:eastAsia="Times New Roman" w:hAnsi="Calibri" w:cs="Calibri"/>
                <w:color w:val="000000"/>
                <w:lang w:eastAsia="zh-CN"/>
              </w:rPr>
            </w:pPr>
            <w:r>
              <w:rPr>
                <w:rFonts w:ascii="Calibri" w:hAnsi="Calibri" w:cs="Calibri"/>
                <w:color w:val="000000"/>
              </w:rPr>
              <w:t>CFD Spot AU S&amp;P ASX 200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DF056D4" w14:textId="51064F12" w:rsidR="00FC0171" w:rsidRDefault="00FC0171" w:rsidP="00A46378">
            <w:pPr>
              <w:spacing w:after="0" w:line="240" w:lineRule="auto"/>
              <w:jc w:val="center"/>
              <w:rPr>
                <w:rFonts w:ascii="Calibri" w:eastAsia="Times New Roman" w:hAnsi="Calibri" w:cs="Calibri"/>
                <w:color w:val="000000"/>
                <w:lang w:eastAsia="zh-CN"/>
              </w:rPr>
            </w:pPr>
            <w:r>
              <w:rPr>
                <w:rFonts w:ascii="Calibri" w:hAnsi="Calibri" w:cs="Calibri"/>
                <w:color w:val="000000"/>
              </w:rPr>
              <w:t>AUS200</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6BE1" w14:textId="77777777" w:rsidR="00FC0171"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183FF3A3" w14:textId="3B9A6C9B" w:rsidR="00FC0171"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11:30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SGT</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2A9B" w14:textId="77777777" w:rsidR="00FC0171"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687267EA" w14:textId="26FF7A9A" w:rsidR="00FC0171" w:rsidRPr="00401F7D"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5:30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MT5</w:t>
            </w:r>
          </w:p>
        </w:tc>
      </w:tr>
      <w:tr w:rsidR="00FC0171" w:rsidRPr="00E14333" w14:paraId="6D1EB70A" w14:textId="77777777" w:rsidTr="00230B69">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085D44B1" w14:textId="77777777" w:rsidR="00FC0171" w:rsidRDefault="00FC0171" w:rsidP="00A46378">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7D20DDAA" w14:textId="77777777" w:rsidR="00FC0171" w:rsidRDefault="00FC0171" w:rsidP="00A46378">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E4B8C4" w14:textId="77777777" w:rsidR="00FC0171" w:rsidRDefault="00FC0171" w:rsidP="00A46378">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13AB5" w14:textId="370325E8" w:rsidR="00FC0171" w:rsidRDefault="00FC0171" w:rsidP="00A46378">
            <w:pPr>
              <w:spacing w:after="0" w:line="240" w:lineRule="auto"/>
              <w:jc w:val="center"/>
              <w:rPr>
                <w:rFonts w:ascii="Calibri" w:eastAsia="Times New Roman" w:hAnsi="Calibri" w:cs="Calibri"/>
                <w:color w:val="000000"/>
                <w:lang w:eastAsia="zh-CN"/>
              </w:rPr>
            </w:pPr>
            <w:r>
              <w:rPr>
                <w:rFonts w:ascii="Calibri" w:hAnsi="Calibri" w:cs="Calibri"/>
                <w:color w:val="000000"/>
              </w:rPr>
              <w:t>CFD Spot FR CAC 40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B85DCD7" w14:textId="2C3622F4" w:rsidR="00FC0171" w:rsidRDefault="00FC0171" w:rsidP="00A46378">
            <w:pPr>
              <w:spacing w:after="0" w:line="240" w:lineRule="auto"/>
              <w:jc w:val="center"/>
              <w:rPr>
                <w:rFonts w:ascii="Calibri" w:eastAsia="Times New Roman" w:hAnsi="Calibri" w:cs="Calibri"/>
                <w:color w:val="000000"/>
                <w:lang w:eastAsia="zh-CN"/>
              </w:rPr>
            </w:pPr>
            <w:r>
              <w:rPr>
                <w:rFonts w:ascii="Calibri" w:hAnsi="Calibri" w:cs="Calibri"/>
                <w:color w:val="000000"/>
              </w:rPr>
              <w:t>CAC40</w:t>
            </w:r>
          </w:p>
        </w:tc>
        <w:tc>
          <w:tcPr>
            <w:tcW w:w="2943" w:type="dxa"/>
            <w:vMerge w:val="restart"/>
            <w:tcBorders>
              <w:left w:val="single" w:sz="4" w:space="0" w:color="auto"/>
              <w:right w:val="single" w:sz="4" w:space="0" w:color="auto"/>
            </w:tcBorders>
            <w:shd w:val="clear" w:color="auto" w:fill="auto"/>
            <w:noWrap/>
            <w:vAlign w:val="center"/>
          </w:tcPr>
          <w:p w14:paraId="56D2B2EB" w14:textId="77777777" w:rsidR="00FC0171"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2975E897" w14:textId="6C26C3AD" w:rsidR="00FC0171"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20:55</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SGT</w:t>
            </w:r>
          </w:p>
        </w:tc>
        <w:tc>
          <w:tcPr>
            <w:tcW w:w="3170" w:type="dxa"/>
            <w:vMerge w:val="restart"/>
            <w:tcBorders>
              <w:left w:val="single" w:sz="4" w:space="0" w:color="auto"/>
              <w:right w:val="single" w:sz="4" w:space="0" w:color="auto"/>
            </w:tcBorders>
            <w:shd w:val="clear" w:color="auto" w:fill="auto"/>
            <w:noWrap/>
            <w:vAlign w:val="center"/>
          </w:tcPr>
          <w:p w14:paraId="40D325FE" w14:textId="77777777" w:rsidR="00FC0171"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2B68C372" w14:textId="7F655A6F" w:rsidR="00FC0171" w:rsidRPr="00401F7D" w:rsidRDefault="00FC0171" w:rsidP="00A4637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14:55</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MT5</w:t>
            </w:r>
          </w:p>
        </w:tc>
      </w:tr>
      <w:tr w:rsidR="00FC0171" w:rsidRPr="00E14333" w14:paraId="7661EF4B" w14:textId="77777777" w:rsidTr="00230B69">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07F1813D" w14:textId="77777777" w:rsidR="00FC0171" w:rsidRDefault="00FC0171" w:rsidP="00A46378">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56F7C8A4" w14:textId="77777777" w:rsidR="00FC0171" w:rsidRDefault="00FC0171" w:rsidP="00A46378">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D9205A" w14:textId="77777777" w:rsidR="00FC0171" w:rsidRDefault="00FC0171" w:rsidP="00A46378">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9EB6A" w14:textId="77777777" w:rsidR="00FC0171" w:rsidRDefault="00FC0171" w:rsidP="00A46378">
            <w:pPr>
              <w:spacing w:after="0" w:line="240" w:lineRule="auto"/>
              <w:jc w:val="center"/>
              <w:rPr>
                <w:rFonts w:ascii="Calibri" w:hAnsi="Calibri" w:cs="Calibri"/>
                <w:color w:val="000000"/>
              </w:rPr>
            </w:pPr>
            <w:r>
              <w:rPr>
                <w:rFonts w:ascii="Calibri" w:hAnsi="Calibri" w:cs="Calibri"/>
                <w:color w:val="000000"/>
              </w:rPr>
              <w:t>CFD Spot NL AEX 25 Index</w:t>
            </w:r>
          </w:p>
          <w:p w14:paraId="76BB28A9" w14:textId="55F90B76" w:rsidR="004F6442" w:rsidRDefault="004F6442" w:rsidP="00A4637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(EUR20 x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513C0ED" w14:textId="50B01D94" w:rsidR="00FC0171" w:rsidRDefault="00FC0171" w:rsidP="00A46378">
            <w:pPr>
              <w:spacing w:after="0" w:line="240" w:lineRule="auto"/>
              <w:jc w:val="center"/>
              <w:rPr>
                <w:rFonts w:ascii="Calibri" w:eastAsia="Times New Roman" w:hAnsi="Calibri" w:cs="Calibri"/>
                <w:color w:val="000000"/>
                <w:lang w:eastAsia="zh-CN"/>
              </w:rPr>
            </w:pPr>
            <w:r>
              <w:rPr>
                <w:rFonts w:ascii="Calibri" w:hAnsi="Calibri" w:cs="Calibri"/>
                <w:color w:val="000000"/>
              </w:rPr>
              <w:t>AEX25</w:t>
            </w:r>
          </w:p>
        </w:tc>
        <w:tc>
          <w:tcPr>
            <w:tcW w:w="2943" w:type="dxa"/>
            <w:vMerge/>
            <w:tcBorders>
              <w:left w:val="single" w:sz="4" w:space="0" w:color="auto"/>
              <w:bottom w:val="single" w:sz="4" w:space="0" w:color="auto"/>
              <w:right w:val="single" w:sz="4" w:space="0" w:color="auto"/>
            </w:tcBorders>
            <w:shd w:val="clear" w:color="auto" w:fill="auto"/>
            <w:noWrap/>
            <w:vAlign w:val="center"/>
          </w:tcPr>
          <w:p w14:paraId="61DCFC5E" w14:textId="77777777" w:rsidR="00FC0171" w:rsidRDefault="00FC0171" w:rsidP="00A46378">
            <w:pPr>
              <w:spacing w:after="0" w:line="240" w:lineRule="auto"/>
              <w:jc w:val="center"/>
              <w:rPr>
                <w:rFonts w:ascii="Calibri" w:eastAsia="Times New Roman" w:hAnsi="Calibri" w:cs="Calibri"/>
                <w:color w:val="000000"/>
                <w:lang w:eastAsia="zh-CN"/>
              </w:rPr>
            </w:pPr>
          </w:p>
        </w:tc>
        <w:tc>
          <w:tcPr>
            <w:tcW w:w="3170" w:type="dxa"/>
            <w:vMerge/>
            <w:tcBorders>
              <w:left w:val="single" w:sz="4" w:space="0" w:color="auto"/>
              <w:bottom w:val="single" w:sz="4" w:space="0" w:color="auto"/>
              <w:right w:val="single" w:sz="4" w:space="0" w:color="auto"/>
            </w:tcBorders>
            <w:shd w:val="clear" w:color="auto" w:fill="auto"/>
            <w:noWrap/>
            <w:vAlign w:val="center"/>
          </w:tcPr>
          <w:p w14:paraId="75CA8BCB" w14:textId="77777777" w:rsidR="00FC0171" w:rsidRPr="00401F7D" w:rsidRDefault="00FC0171" w:rsidP="00A46378">
            <w:pPr>
              <w:spacing w:after="0" w:line="240" w:lineRule="auto"/>
              <w:jc w:val="center"/>
              <w:rPr>
                <w:rFonts w:ascii="Calibri" w:eastAsia="Times New Roman" w:hAnsi="Calibri" w:cs="Calibri"/>
                <w:color w:val="000000"/>
                <w:lang w:eastAsia="zh-CN"/>
              </w:rPr>
            </w:pPr>
          </w:p>
        </w:tc>
      </w:tr>
      <w:tr w:rsidR="00516522" w:rsidRPr="00E14333" w14:paraId="159830A4" w14:textId="77777777" w:rsidTr="00230B69">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0899378F" w14:textId="77777777" w:rsidR="00516522" w:rsidRDefault="00516522" w:rsidP="00FC0171">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78F51D2C" w14:textId="77777777" w:rsidR="00516522" w:rsidRDefault="00516522" w:rsidP="00FC0171">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6D11F9" w14:textId="77777777" w:rsidR="00516522" w:rsidRDefault="00516522" w:rsidP="00FC0171">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77A5C" w14:textId="0D2D7ECE" w:rsidR="00516522" w:rsidRDefault="00516522" w:rsidP="00FC0171">
            <w:pPr>
              <w:spacing w:after="0" w:line="240" w:lineRule="auto"/>
              <w:jc w:val="center"/>
              <w:rPr>
                <w:rFonts w:ascii="Calibri" w:hAnsi="Calibri" w:cs="Calibri"/>
                <w:color w:val="000000"/>
              </w:rPr>
            </w:pPr>
            <w:r w:rsidRPr="00FC0171">
              <w:rPr>
                <w:rFonts w:ascii="Calibri" w:hAnsi="Calibri" w:cs="Calibri"/>
                <w:color w:val="000000"/>
              </w:rPr>
              <w:t xml:space="preserve">CFD Spot EU </w:t>
            </w:r>
            <w:proofErr w:type="spellStart"/>
            <w:r w:rsidRPr="00FC0171">
              <w:rPr>
                <w:rFonts w:ascii="Calibri" w:hAnsi="Calibri" w:cs="Calibri"/>
                <w:color w:val="000000"/>
              </w:rPr>
              <w:t>Stoxx</w:t>
            </w:r>
            <w:proofErr w:type="spellEnd"/>
            <w:r w:rsidRPr="00FC0171">
              <w:rPr>
                <w:rFonts w:ascii="Calibri" w:hAnsi="Calibri" w:cs="Calibri"/>
                <w:color w:val="000000"/>
              </w:rPr>
              <w:t xml:space="preserve"> 50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BFE13D5" w14:textId="5545A1DF" w:rsidR="00516522" w:rsidRDefault="00516522" w:rsidP="00FC0171">
            <w:pPr>
              <w:spacing w:after="0" w:line="240" w:lineRule="auto"/>
              <w:jc w:val="center"/>
              <w:rPr>
                <w:rFonts w:ascii="Calibri" w:hAnsi="Calibri" w:cs="Calibri"/>
                <w:color w:val="000000"/>
              </w:rPr>
            </w:pPr>
            <w:r>
              <w:rPr>
                <w:rFonts w:ascii="Calibri" w:hAnsi="Calibri" w:cs="Calibri"/>
                <w:color w:val="000000"/>
              </w:rPr>
              <w:t>EUSTX50</w:t>
            </w:r>
          </w:p>
        </w:tc>
        <w:tc>
          <w:tcPr>
            <w:tcW w:w="2943" w:type="dxa"/>
            <w:vMerge w:val="restart"/>
            <w:tcBorders>
              <w:left w:val="single" w:sz="4" w:space="0" w:color="auto"/>
              <w:right w:val="single" w:sz="4" w:space="0" w:color="auto"/>
            </w:tcBorders>
            <w:shd w:val="clear" w:color="auto" w:fill="auto"/>
            <w:noWrap/>
            <w:vAlign w:val="center"/>
          </w:tcPr>
          <w:p w14:paraId="3D4BA83F" w14:textId="3B97FD0E" w:rsidR="00516522" w:rsidRDefault="00516522" w:rsidP="00FC017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c>
          <w:tcPr>
            <w:tcW w:w="3170" w:type="dxa"/>
            <w:vMerge w:val="restart"/>
            <w:tcBorders>
              <w:left w:val="single" w:sz="4" w:space="0" w:color="auto"/>
              <w:right w:val="single" w:sz="4" w:space="0" w:color="auto"/>
            </w:tcBorders>
            <w:shd w:val="clear" w:color="auto" w:fill="auto"/>
            <w:noWrap/>
            <w:vAlign w:val="center"/>
          </w:tcPr>
          <w:p w14:paraId="1A8258DF" w14:textId="58108746" w:rsidR="00516522" w:rsidRPr="00401F7D" w:rsidRDefault="00516522" w:rsidP="00FC017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r>
      <w:tr w:rsidR="00516522" w:rsidRPr="00E14333" w14:paraId="20DE05E5" w14:textId="77777777" w:rsidTr="00905C3D">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00C4A88F" w14:textId="77777777" w:rsidR="00516522" w:rsidRDefault="00516522" w:rsidP="00FC0171">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13832981" w14:textId="77777777" w:rsidR="00516522" w:rsidRDefault="00516522" w:rsidP="00FC0171">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DBEC25" w14:textId="77777777" w:rsidR="00516522" w:rsidRDefault="00516522" w:rsidP="00FC0171">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F01D8" w14:textId="1726173B" w:rsidR="00516522" w:rsidRDefault="00516522" w:rsidP="00FC0171">
            <w:pPr>
              <w:spacing w:after="0" w:line="240" w:lineRule="auto"/>
              <w:jc w:val="center"/>
              <w:rPr>
                <w:rFonts w:ascii="Calibri" w:hAnsi="Calibri" w:cs="Calibri"/>
                <w:color w:val="000000"/>
              </w:rPr>
            </w:pPr>
            <w:r w:rsidRPr="00FC0171">
              <w:rPr>
                <w:rFonts w:ascii="Calibri" w:hAnsi="Calibri" w:cs="Calibri"/>
                <w:color w:val="000000"/>
              </w:rPr>
              <w:t>CFD Spot CH SMI 20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5F6BF14" w14:textId="0514023B" w:rsidR="00516522" w:rsidRDefault="00516522" w:rsidP="00FC0171">
            <w:pPr>
              <w:spacing w:after="0" w:line="240" w:lineRule="auto"/>
              <w:jc w:val="center"/>
              <w:rPr>
                <w:rFonts w:ascii="Calibri" w:hAnsi="Calibri" w:cs="Calibri"/>
                <w:color w:val="000000"/>
              </w:rPr>
            </w:pPr>
            <w:r>
              <w:rPr>
                <w:rFonts w:ascii="Calibri" w:hAnsi="Calibri" w:cs="Calibri"/>
                <w:color w:val="000000"/>
              </w:rPr>
              <w:t>SMI20</w:t>
            </w:r>
          </w:p>
        </w:tc>
        <w:tc>
          <w:tcPr>
            <w:tcW w:w="2943" w:type="dxa"/>
            <w:vMerge/>
            <w:tcBorders>
              <w:left w:val="single" w:sz="4" w:space="0" w:color="auto"/>
              <w:right w:val="single" w:sz="4" w:space="0" w:color="auto"/>
            </w:tcBorders>
            <w:shd w:val="clear" w:color="auto" w:fill="auto"/>
            <w:noWrap/>
            <w:vAlign w:val="center"/>
          </w:tcPr>
          <w:p w14:paraId="160D5163" w14:textId="77777777" w:rsidR="00516522" w:rsidRDefault="00516522" w:rsidP="00FC0171">
            <w:pPr>
              <w:spacing w:after="0" w:line="240" w:lineRule="auto"/>
              <w:jc w:val="center"/>
              <w:rPr>
                <w:rFonts w:ascii="Calibri" w:eastAsia="Times New Roman" w:hAnsi="Calibri" w:cs="Calibri"/>
                <w:color w:val="000000"/>
                <w:lang w:eastAsia="zh-CN"/>
              </w:rPr>
            </w:pPr>
          </w:p>
        </w:tc>
        <w:tc>
          <w:tcPr>
            <w:tcW w:w="3170" w:type="dxa"/>
            <w:vMerge/>
            <w:tcBorders>
              <w:left w:val="single" w:sz="4" w:space="0" w:color="auto"/>
              <w:right w:val="single" w:sz="4" w:space="0" w:color="auto"/>
            </w:tcBorders>
            <w:shd w:val="clear" w:color="auto" w:fill="auto"/>
            <w:noWrap/>
            <w:vAlign w:val="center"/>
          </w:tcPr>
          <w:p w14:paraId="17F804D4" w14:textId="77777777" w:rsidR="00516522" w:rsidRPr="00401F7D" w:rsidRDefault="00516522" w:rsidP="00FC0171">
            <w:pPr>
              <w:spacing w:after="0" w:line="240" w:lineRule="auto"/>
              <w:jc w:val="center"/>
              <w:rPr>
                <w:rFonts w:ascii="Calibri" w:eastAsia="Times New Roman" w:hAnsi="Calibri" w:cs="Calibri"/>
                <w:color w:val="000000"/>
                <w:lang w:eastAsia="zh-CN"/>
              </w:rPr>
            </w:pPr>
          </w:p>
        </w:tc>
      </w:tr>
      <w:tr w:rsidR="00516522" w:rsidRPr="00E14333" w14:paraId="4E5F8C22" w14:textId="77777777" w:rsidTr="00905C3D">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503044BA" w14:textId="77777777" w:rsidR="00516522" w:rsidRDefault="00516522" w:rsidP="00516522">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66C96FA8" w14:textId="77777777" w:rsidR="00516522" w:rsidRDefault="00516522" w:rsidP="00516522">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CD62EF" w14:textId="77777777" w:rsidR="00516522" w:rsidRDefault="00516522" w:rsidP="00516522">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96209" w14:textId="1DCDCE4F" w:rsidR="00516522" w:rsidRPr="00FC0171" w:rsidRDefault="00516522" w:rsidP="00516522">
            <w:pPr>
              <w:spacing w:after="0" w:line="240" w:lineRule="auto"/>
              <w:jc w:val="center"/>
              <w:rPr>
                <w:rFonts w:ascii="Calibri" w:hAnsi="Calibri" w:cs="Calibri"/>
                <w:color w:val="000000"/>
              </w:rPr>
            </w:pPr>
            <w:r w:rsidRPr="00E14333">
              <w:rPr>
                <w:rFonts w:ascii="Calibri" w:eastAsia="Times New Roman" w:hAnsi="Calibri" w:cs="Calibri"/>
                <w:color w:val="000000"/>
                <w:lang w:eastAsia="zh-CN"/>
              </w:rPr>
              <w:t>CFD Spot DE DAX 30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212CCBC" w14:textId="7B7081BD" w:rsidR="00516522" w:rsidRDefault="00516522" w:rsidP="00516522">
            <w:pPr>
              <w:spacing w:after="0" w:line="240" w:lineRule="auto"/>
              <w:jc w:val="center"/>
              <w:rPr>
                <w:rFonts w:ascii="Calibri" w:hAnsi="Calibri" w:cs="Calibri"/>
                <w:color w:val="000000"/>
              </w:rPr>
            </w:pPr>
            <w:r>
              <w:rPr>
                <w:rFonts w:ascii="Calibri" w:eastAsia="Times New Roman" w:hAnsi="Calibri" w:cs="Calibri"/>
                <w:color w:val="000000"/>
                <w:lang w:eastAsia="zh-CN"/>
              </w:rPr>
              <w:t>GER30</w:t>
            </w:r>
          </w:p>
        </w:tc>
        <w:tc>
          <w:tcPr>
            <w:tcW w:w="2943" w:type="dxa"/>
            <w:vMerge/>
            <w:tcBorders>
              <w:left w:val="single" w:sz="4" w:space="0" w:color="auto"/>
              <w:right w:val="single" w:sz="4" w:space="0" w:color="auto"/>
            </w:tcBorders>
            <w:shd w:val="clear" w:color="auto" w:fill="auto"/>
            <w:noWrap/>
            <w:vAlign w:val="center"/>
          </w:tcPr>
          <w:p w14:paraId="16451D7E" w14:textId="77777777" w:rsidR="00516522" w:rsidRDefault="00516522" w:rsidP="00516522">
            <w:pPr>
              <w:spacing w:after="0" w:line="240" w:lineRule="auto"/>
              <w:jc w:val="center"/>
              <w:rPr>
                <w:rFonts w:ascii="Calibri" w:eastAsia="Times New Roman" w:hAnsi="Calibri" w:cs="Calibri"/>
                <w:color w:val="000000"/>
                <w:lang w:eastAsia="zh-CN"/>
              </w:rPr>
            </w:pPr>
          </w:p>
        </w:tc>
        <w:tc>
          <w:tcPr>
            <w:tcW w:w="3170" w:type="dxa"/>
            <w:vMerge/>
            <w:tcBorders>
              <w:left w:val="single" w:sz="4" w:space="0" w:color="auto"/>
              <w:right w:val="single" w:sz="4" w:space="0" w:color="auto"/>
            </w:tcBorders>
            <w:shd w:val="clear" w:color="auto" w:fill="auto"/>
            <w:noWrap/>
            <w:vAlign w:val="center"/>
          </w:tcPr>
          <w:p w14:paraId="74893267" w14:textId="77777777" w:rsidR="00516522" w:rsidRPr="00401F7D" w:rsidRDefault="00516522" w:rsidP="00516522">
            <w:pPr>
              <w:spacing w:after="0" w:line="240" w:lineRule="auto"/>
              <w:jc w:val="center"/>
              <w:rPr>
                <w:rFonts w:ascii="Calibri" w:eastAsia="Times New Roman" w:hAnsi="Calibri" w:cs="Calibri"/>
                <w:color w:val="000000"/>
                <w:lang w:eastAsia="zh-CN"/>
              </w:rPr>
            </w:pPr>
          </w:p>
        </w:tc>
      </w:tr>
      <w:tr w:rsidR="00516522" w:rsidRPr="00E14333" w14:paraId="2D365A6E" w14:textId="77777777" w:rsidTr="00230B69">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34CDA2BC" w14:textId="77777777" w:rsidR="00516522" w:rsidRDefault="00516522" w:rsidP="00516522">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4FE8DF89" w14:textId="77777777" w:rsidR="00516522" w:rsidRDefault="00516522" w:rsidP="00516522">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D4716C" w14:textId="77777777" w:rsidR="00516522" w:rsidRDefault="00516522" w:rsidP="00516522">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103A" w14:textId="345AB027" w:rsidR="00516522" w:rsidRPr="00FC0171" w:rsidRDefault="00516522" w:rsidP="00516522">
            <w:pPr>
              <w:spacing w:after="0" w:line="240" w:lineRule="auto"/>
              <w:jc w:val="center"/>
              <w:rPr>
                <w:rFonts w:ascii="Calibri" w:hAnsi="Calibri" w:cs="Calibri"/>
                <w:color w:val="000000"/>
              </w:rPr>
            </w:pPr>
            <w:r w:rsidRPr="00E14333">
              <w:rPr>
                <w:rFonts w:ascii="Calibri" w:eastAsia="Times New Roman" w:hAnsi="Calibri" w:cs="Calibri"/>
                <w:color w:val="000000"/>
                <w:lang w:eastAsia="zh-CN"/>
              </w:rPr>
              <w:t>CFD Spot UK FTSE 100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B4B72AA" w14:textId="1624A30F" w:rsidR="00516522" w:rsidRDefault="00516522" w:rsidP="00516522">
            <w:pPr>
              <w:spacing w:after="0" w:line="240" w:lineRule="auto"/>
              <w:jc w:val="center"/>
              <w:rPr>
                <w:rFonts w:ascii="Calibri" w:hAnsi="Calibri" w:cs="Calibri"/>
                <w:color w:val="000000"/>
              </w:rPr>
            </w:pPr>
            <w:r>
              <w:rPr>
                <w:rFonts w:ascii="Calibri" w:eastAsia="Times New Roman" w:hAnsi="Calibri" w:cs="Calibri"/>
                <w:color w:val="000000"/>
                <w:lang w:eastAsia="zh-CN"/>
              </w:rPr>
              <w:t>UK100</w:t>
            </w:r>
          </w:p>
        </w:tc>
        <w:tc>
          <w:tcPr>
            <w:tcW w:w="2943" w:type="dxa"/>
            <w:vMerge/>
            <w:tcBorders>
              <w:left w:val="single" w:sz="4" w:space="0" w:color="auto"/>
              <w:bottom w:val="single" w:sz="4" w:space="0" w:color="auto"/>
              <w:right w:val="single" w:sz="4" w:space="0" w:color="auto"/>
            </w:tcBorders>
            <w:shd w:val="clear" w:color="auto" w:fill="auto"/>
            <w:noWrap/>
            <w:vAlign w:val="center"/>
          </w:tcPr>
          <w:p w14:paraId="387AA552" w14:textId="77777777" w:rsidR="00516522" w:rsidRDefault="00516522" w:rsidP="00516522">
            <w:pPr>
              <w:spacing w:after="0" w:line="240" w:lineRule="auto"/>
              <w:jc w:val="center"/>
              <w:rPr>
                <w:rFonts w:ascii="Calibri" w:eastAsia="Times New Roman" w:hAnsi="Calibri" w:cs="Calibri"/>
                <w:color w:val="000000"/>
                <w:lang w:eastAsia="zh-CN"/>
              </w:rPr>
            </w:pPr>
          </w:p>
        </w:tc>
        <w:tc>
          <w:tcPr>
            <w:tcW w:w="3170" w:type="dxa"/>
            <w:vMerge/>
            <w:tcBorders>
              <w:left w:val="single" w:sz="4" w:space="0" w:color="auto"/>
              <w:bottom w:val="single" w:sz="4" w:space="0" w:color="auto"/>
              <w:right w:val="single" w:sz="4" w:space="0" w:color="auto"/>
            </w:tcBorders>
            <w:shd w:val="clear" w:color="auto" w:fill="auto"/>
            <w:noWrap/>
            <w:vAlign w:val="center"/>
          </w:tcPr>
          <w:p w14:paraId="54251228" w14:textId="77777777" w:rsidR="00516522" w:rsidRPr="00401F7D" w:rsidRDefault="00516522" w:rsidP="00516522">
            <w:pPr>
              <w:spacing w:after="0" w:line="240" w:lineRule="auto"/>
              <w:jc w:val="center"/>
              <w:rPr>
                <w:rFonts w:ascii="Calibri" w:eastAsia="Times New Roman" w:hAnsi="Calibri" w:cs="Calibri"/>
                <w:color w:val="000000"/>
                <w:lang w:eastAsia="zh-CN"/>
              </w:rPr>
            </w:pPr>
          </w:p>
        </w:tc>
      </w:tr>
      <w:tr w:rsidR="00B54318" w:rsidRPr="00E14333" w14:paraId="218A8263" w14:textId="77777777" w:rsidTr="00230B69">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488650E8" w14:textId="77777777" w:rsidR="00B54318" w:rsidRDefault="00B54318" w:rsidP="00B54318">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63DAB28A"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00454D"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F8DC4" w14:textId="53EF7670" w:rsidR="00B54318" w:rsidRPr="00E14333" w:rsidRDefault="00B54318" w:rsidP="00B5431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HK Hang Seng 50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B9E562B" w14:textId="249F84F3"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HKG50</w:t>
            </w:r>
          </w:p>
        </w:tc>
        <w:tc>
          <w:tcPr>
            <w:tcW w:w="2943" w:type="dxa"/>
            <w:tcBorders>
              <w:left w:val="single" w:sz="4" w:space="0" w:color="auto"/>
              <w:bottom w:val="single" w:sz="4" w:space="0" w:color="auto"/>
              <w:right w:val="single" w:sz="4" w:space="0" w:color="auto"/>
            </w:tcBorders>
            <w:shd w:val="clear" w:color="auto" w:fill="auto"/>
            <w:noWrap/>
            <w:vAlign w:val="center"/>
          </w:tcPr>
          <w:p w14:paraId="60843FB3"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645C91C6" w14:textId="4D4C9C40"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12:30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SGT</w:t>
            </w:r>
          </w:p>
        </w:tc>
        <w:tc>
          <w:tcPr>
            <w:tcW w:w="3170" w:type="dxa"/>
            <w:tcBorders>
              <w:left w:val="single" w:sz="4" w:space="0" w:color="auto"/>
              <w:bottom w:val="single" w:sz="4" w:space="0" w:color="auto"/>
              <w:right w:val="single" w:sz="4" w:space="0" w:color="auto"/>
            </w:tcBorders>
            <w:shd w:val="clear" w:color="auto" w:fill="auto"/>
            <w:noWrap/>
            <w:vAlign w:val="center"/>
          </w:tcPr>
          <w:p w14:paraId="0207CE0E"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4E51572F" w14:textId="3DBD0D69" w:rsidR="00B54318" w:rsidRPr="00401F7D"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06:30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MT5</w:t>
            </w:r>
          </w:p>
        </w:tc>
      </w:tr>
      <w:tr w:rsidR="00B54318" w:rsidRPr="00E14333" w14:paraId="235BBEEA" w14:textId="77777777" w:rsidTr="00230B69">
        <w:trPr>
          <w:trHeight w:val="241"/>
        </w:trPr>
        <w:tc>
          <w:tcPr>
            <w:tcW w:w="1056" w:type="dxa"/>
            <w:vMerge/>
            <w:tcBorders>
              <w:top w:val="single" w:sz="4" w:space="0" w:color="auto"/>
              <w:left w:val="single" w:sz="4" w:space="0" w:color="auto"/>
              <w:bottom w:val="single" w:sz="4" w:space="0" w:color="auto"/>
              <w:right w:val="single" w:sz="4" w:space="0" w:color="auto"/>
            </w:tcBorders>
            <w:shd w:val="clear" w:color="000000" w:fill="CCFFFF"/>
            <w:noWrap/>
            <w:vAlign w:val="center"/>
          </w:tcPr>
          <w:p w14:paraId="3A45DB8F" w14:textId="77777777" w:rsidR="00B54318" w:rsidRDefault="00B54318" w:rsidP="00B54318">
            <w:pPr>
              <w:spacing w:after="0" w:line="240" w:lineRule="auto"/>
              <w:jc w:val="center"/>
              <w:rPr>
                <w:rFonts w:ascii="Calibri" w:eastAsia="Times New Roman" w:hAnsi="Calibri" w:cs="Calibri"/>
                <w:b/>
                <w:bCs/>
                <w:color w:val="000000"/>
                <w:lang w:eastAsia="zh-CN"/>
              </w:rPr>
            </w:pPr>
          </w:p>
        </w:tc>
        <w:tc>
          <w:tcPr>
            <w:tcW w:w="1251" w:type="dxa"/>
            <w:vMerge/>
            <w:tcBorders>
              <w:top w:val="single" w:sz="4" w:space="0" w:color="auto"/>
              <w:left w:val="single" w:sz="4" w:space="0" w:color="auto"/>
              <w:bottom w:val="single" w:sz="4" w:space="0" w:color="auto"/>
              <w:right w:val="single" w:sz="4" w:space="0" w:color="auto"/>
            </w:tcBorders>
          </w:tcPr>
          <w:p w14:paraId="2504C5C8"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245269"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A6E4B" w14:textId="485C65FE" w:rsidR="00B54318" w:rsidRPr="00FC0171" w:rsidRDefault="00B54318" w:rsidP="00B54318">
            <w:pPr>
              <w:spacing w:after="0" w:line="240" w:lineRule="auto"/>
              <w:jc w:val="center"/>
              <w:rPr>
                <w:rFonts w:ascii="Calibri" w:hAnsi="Calibri" w:cs="Calibri"/>
                <w:color w:val="000000"/>
              </w:rPr>
            </w:pPr>
            <w:r w:rsidRPr="00FC0171">
              <w:rPr>
                <w:rFonts w:ascii="Calibri" w:hAnsi="Calibri" w:cs="Calibri"/>
                <w:color w:val="000000"/>
              </w:rPr>
              <w:t>CFD Spot ES IBEX 35 Index</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AE61F84" w14:textId="49C0FF39" w:rsidR="00B54318" w:rsidRDefault="00B54318" w:rsidP="00B54318">
            <w:pPr>
              <w:spacing w:after="0" w:line="240" w:lineRule="auto"/>
              <w:jc w:val="center"/>
              <w:rPr>
                <w:rFonts w:ascii="Calibri" w:hAnsi="Calibri" w:cs="Calibri"/>
                <w:color w:val="000000"/>
              </w:rPr>
            </w:pPr>
            <w:r>
              <w:rPr>
                <w:rFonts w:ascii="Calibri" w:hAnsi="Calibri" w:cs="Calibri"/>
                <w:color w:val="000000"/>
              </w:rPr>
              <w:t>IBEX35</w:t>
            </w:r>
          </w:p>
        </w:tc>
        <w:tc>
          <w:tcPr>
            <w:tcW w:w="2943" w:type="dxa"/>
            <w:tcBorders>
              <w:left w:val="single" w:sz="4" w:space="0" w:color="auto"/>
              <w:bottom w:val="single" w:sz="4" w:space="0" w:color="auto"/>
              <w:right w:val="single" w:sz="4" w:space="0" w:color="auto"/>
            </w:tcBorders>
            <w:shd w:val="clear" w:color="auto" w:fill="auto"/>
            <w:noWrap/>
            <w:vAlign w:val="center"/>
          </w:tcPr>
          <w:p w14:paraId="603FC420"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1953F6DA" w14:textId="5814AA2B"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21:00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SGT</w:t>
            </w:r>
          </w:p>
        </w:tc>
        <w:tc>
          <w:tcPr>
            <w:tcW w:w="3170" w:type="dxa"/>
            <w:tcBorders>
              <w:left w:val="single" w:sz="4" w:space="0" w:color="auto"/>
              <w:bottom w:val="single" w:sz="4" w:space="0" w:color="auto"/>
              <w:right w:val="single" w:sz="4" w:space="0" w:color="auto"/>
            </w:tcBorders>
            <w:shd w:val="clear" w:color="auto" w:fill="auto"/>
            <w:noWrap/>
            <w:vAlign w:val="center"/>
          </w:tcPr>
          <w:p w14:paraId="52BDE0EE"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4531D240" w14:textId="54E8D085" w:rsidR="00B54318" w:rsidRPr="00401F7D"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 Dec 15:00</w:t>
            </w:r>
            <w:r w:rsidRPr="00401F7D">
              <w:rPr>
                <w:rFonts w:ascii="Calibri" w:eastAsia="Times New Roman" w:hAnsi="Calibri" w:cs="Calibri"/>
                <w:color w:val="000000"/>
                <w:lang w:eastAsia="zh-CN"/>
              </w:rPr>
              <w:t xml:space="preserve"> hrs</w:t>
            </w:r>
            <w:r>
              <w:rPr>
                <w:rFonts w:ascii="Calibri" w:eastAsia="Times New Roman" w:hAnsi="Calibri" w:cs="Calibri"/>
                <w:color w:val="000000"/>
                <w:lang w:eastAsia="zh-CN"/>
              </w:rPr>
              <w:t xml:space="preserve"> MT5</w:t>
            </w:r>
          </w:p>
        </w:tc>
      </w:tr>
    </w:tbl>
    <w:p w14:paraId="31F7F124" w14:textId="5FCB29F6" w:rsidR="00B2549A" w:rsidRDefault="00B2549A"/>
    <w:tbl>
      <w:tblPr>
        <w:tblW w:w="15393" w:type="dxa"/>
        <w:tblLayout w:type="fixed"/>
        <w:tblLook w:val="04A0" w:firstRow="1" w:lastRow="0" w:firstColumn="1" w:lastColumn="0" w:noHBand="0" w:noVBand="1"/>
      </w:tblPr>
      <w:tblGrid>
        <w:gridCol w:w="1069"/>
        <w:gridCol w:w="1266"/>
        <w:gridCol w:w="1440"/>
        <w:gridCol w:w="3875"/>
        <w:gridCol w:w="1559"/>
        <w:gridCol w:w="2977"/>
        <w:gridCol w:w="3207"/>
      </w:tblGrid>
      <w:tr w:rsidR="00AE0662" w:rsidRPr="00E14333" w14:paraId="109DCC58" w14:textId="77777777" w:rsidTr="004F6442">
        <w:trPr>
          <w:trHeight w:val="69"/>
        </w:trPr>
        <w:tc>
          <w:tcPr>
            <w:tcW w:w="1069" w:type="dxa"/>
            <w:tcBorders>
              <w:top w:val="single" w:sz="4" w:space="0" w:color="auto"/>
              <w:left w:val="single" w:sz="4" w:space="0" w:color="auto"/>
              <w:right w:val="single" w:sz="4" w:space="0" w:color="auto"/>
            </w:tcBorders>
            <w:shd w:val="clear" w:color="auto" w:fill="FFFF00"/>
            <w:noWrap/>
            <w:vAlign w:val="center"/>
          </w:tcPr>
          <w:p w14:paraId="5681E905" w14:textId="349A94DB" w:rsidR="00AE0662" w:rsidRDefault="00AE0662" w:rsidP="00AE0662">
            <w:pPr>
              <w:spacing w:after="0" w:line="240" w:lineRule="auto"/>
              <w:jc w:val="center"/>
              <w:rPr>
                <w:rFonts w:ascii="Calibri" w:eastAsia="Times New Roman" w:hAnsi="Calibri" w:cs="Calibri"/>
                <w:b/>
                <w:bCs/>
                <w:color w:val="000000"/>
                <w:lang w:eastAsia="zh-CN"/>
              </w:rPr>
            </w:pPr>
            <w:r w:rsidRPr="00E14333">
              <w:rPr>
                <w:rFonts w:ascii="Calibri" w:eastAsia="Times New Roman" w:hAnsi="Calibri" w:cs="Calibri"/>
                <w:b/>
                <w:bCs/>
                <w:color w:val="000000"/>
                <w:u w:val="single"/>
                <w:lang w:eastAsia="zh-CN"/>
              </w:rPr>
              <w:t>Public Holidays</w:t>
            </w:r>
          </w:p>
        </w:tc>
        <w:tc>
          <w:tcPr>
            <w:tcW w:w="1266" w:type="dxa"/>
            <w:tcBorders>
              <w:top w:val="single" w:sz="4" w:space="0" w:color="auto"/>
              <w:left w:val="single" w:sz="4" w:space="0" w:color="auto"/>
              <w:right w:val="single" w:sz="4" w:space="0" w:color="auto"/>
            </w:tcBorders>
            <w:shd w:val="clear" w:color="auto" w:fill="FFFF00"/>
            <w:vAlign w:val="center"/>
          </w:tcPr>
          <w:p w14:paraId="50D550F0" w14:textId="294D570C" w:rsidR="00AE0662" w:rsidRDefault="00AE0662" w:rsidP="00AE0662">
            <w:pPr>
              <w:spacing w:after="0" w:line="240" w:lineRule="auto"/>
              <w:jc w:val="center"/>
              <w:rPr>
                <w:rFonts w:ascii="Calibri" w:eastAsia="Times New Roman" w:hAnsi="Calibri" w:cs="Calibri"/>
                <w:color w:val="000000"/>
                <w:lang w:eastAsia="zh-CN"/>
              </w:rPr>
            </w:pPr>
            <w:r>
              <w:rPr>
                <w:rFonts w:ascii="Calibri" w:eastAsia="Times New Roman" w:hAnsi="Calibri" w:cs="Calibri"/>
                <w:b/>
                <w:bCs/>
                <w:color w:val="000000"/>
                <w:u w:val="single"/>
                <w:lang w:eastAsia="zh-CN"/>
              </w:rPr>
              <w:t>Holiday</w:t>
            </w:r>
          </w:p>
        </w:tc>
        <w:tc>
          <w:tcPr>
            <w:tcW w:w="144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28EE526" w14:textId="171137C3" w:rsidR="00AE0662" w:rsidRDefault="00AE0662" w:rsidP="00AE066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b/>
                <w:bCs/>
                <w:color w:val="000000"/>
                <w:u w:val="single"/>
                <w:lang w:eastAsia="zh-CN"/>
              </w:rPr>
              <w:t>Product Type</w:t>
            </w:r>
          </w:p>
        </w:tc>
        <w:tc>
          <w:tcPr>
            <w:tcW w:w="3875" w:type="dxa"/>
            <w:tcBorders>
              <w:top w:val="single" w:sz="4" w:space="0" w:color="auto"/>
              <w:left w:val="nil"/>
              <w:bottom w:val="single" w:sz="4" w:space="0" w:color="auto"/>
              <w:right w:val="single" w:sz="4" w:space="0" w:color="auto"/>
            </w:tcBorders>
            <w:shd w:val="clear" w:color="auto" w:fill="FFFF00"/>
            <w:noWrap/>
            <w:vAlign w:val="center"/>
          </w:tcPr>
          <w:p w14:paraId="5EF9B41A" w14:textId="0A94E37F" w:rsidR="00AE0662" w:rsidRDefault="00AE0662" w:rsidP="00AE066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b/>
                <w:bCs/>
                <w:color w:val="000000"/>
                <w:u w:val="single"/>
                <w:lang w:eastAsia="zh-CN"/>
              </w:rPr>
              <w:t>Product Description</w:t>
            </w:r>
          </w:p>
        </w:tc>
        <w:tc>
          <w:tcPr>
            <w:tcW w:w="1559" w:type="dxa"/>
            <w:tcBorders>
              <w:top w:val="single" w:sz="4" w:space="0" w:color="auto"/>
              <w:left w:val="nil"/>
              <w:bottom w:val="single" w:sz="4" w:space="0" w:color="auto"/>
              <w:right w:val="single" w:sz="4" w:space="0" w:color="auto"/>
            </w:tcBorders>
            <w:shd w:val="clear" w:color="auto" w:fill="FFFF00"/>
            <w:noWrap/>
            <w:vAlign w:val="center"/>
          </w:tcPr>
          <w:p w14:paraId="2C7F265C" w14:textId="0CE846B2" w:rsidR="00AE0662" w:rsidRDefault="00AE0662" w:rsidP="00AE066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b/>
                <w:bCs/>
                <w:color w:val="000000"/>
                <w:u w:val="single"/>
                <w:lang w:eastAsia="zh-CN"/>
              </w:rPr>
              <w:t>Symbol</w:t>
            </w:r>
          </w:p>
        </w:tc>
        <w:tc>
          <w:tcPr>
            <w:tcW w:w="297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5ECE00C" w14:textId="77777777" w:rsidR="00AE0662" w:rsidRDefault="00AE0662" w:rsidP="00AE0662">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 xml:space="preserve">Trading Session </w:t>
            </w:r>
          </w:p>
          <w:p w14:paraId="24EF53E4" w14:textId="2B5C0DD8" w:rsidR="00AE0662" w:rsidRDefault="00AE0662" w:rsidP="00AE066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b/>
                <w:bCs/>
                <w:color w:val="000000"/>
                <w:u w:val="single"/>
                <w:lang w:eastAsia="zh-CN"/>
              </w:rPr>
              <w:t>(SG Time)</w:t>
            </w:r>
          </w:p>
        </w:tc>
        <w:tc>
          <w:tcPr>
            <w:tcW w:w="320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58BD703" w14:textId="77777777" w:rsidR="00AE0662" w:rsidRDefault="00AE0662" w:rsidP="00AE0662">
            <w:pPr>
              <w:spacing w:after="0" w:line="240" w:lineRule="auto"/>
              <w:jc w:val="center"/>
              <w:rPr>
                <w:rFonts w:ascii="Calibri" w:eastAsia="Times New Roman" w:hAnsi="Calibri" w:cs="Calibri"/>
                <w:b/>
                <w:bCs/>
                <w:color w:val="000000"/>
                <w:u w:val="single"/>
                <w:lang w:eastAsia="zh-CN"/>
              </w:rPr>
            </w:pPr>
            <w:r w:rsidRPr="00E14333">
              <w:rPr>
                <w:rFonts w:ascii="Calibri" w:eastAsia="Times New Roman" w:hAnsi="Calibri" w:cs="Calibri"/>
                <w:b/>
                <w:bCs/>
                <w:color w:val="000000"/>
                <w:u w:val="single"/>
                <w:lang w:eastAsia="zh-CN"/>
              </w:rPr>
              <w:t>Trading Session</w:t>
            </w:r>
          </w:p>
          <w:p w14:paraId="0C721BB6" w14:textId="60C442C3" w:rsidR="00AE0662" w:rsidRDefault="00AE0662" w:rsidP="00AE066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b/>
                <w:bCs/>
                <w:color w:val="000000"/>
                <w:u w:val="single"/>
                <w:lang w:eastAsia="zh-CN"/>
              </w:rPr>
              <w:t>(MT5 Time)</w:t>
            </w:r>
          </w:p>
        </w:tc>
      </w:tr>
      <w:tr w:rsidR="0040444B" w:rsidRPr="00E14333" w14:paraId="342B4836" w14:textId="77777777" w:rsidTr="004F6442">
        <w:trPr>
          <w:trHeight w:val="57"/>
        </w:trPr>
        <w:tc>
          <w:tcPr>
            <w:tcW w:w="1069" w:type="dxa"/>
            <w:vMerge w:val="restart"/>
            <w:tcBorders>
              <w:top w:val="single" w:sz="4" w:space="0" w:color="auto"/>
              <w:left w:val="single" w:sz="4" w:space="0" w:color="auto"/>
              <w:right w:val="single" w:sz="4" w:space="0" w:color="auto"/>
            </w:tcBorders>
            <w:shd w:val="clear" w:color="000000" w:fill="CCFFFF"/>
            <w:noWrap/>
            <w:vAlign w:val="center"/>
          </w:tcPr>
          <w:p w14:paraId="4495DCBB" w14:textId="77777777" w:rsidR="0040444B" w:rsidRDefault="0040444B" w:rsidP="0040444B">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Tue</w:t>
            </w:r>
          </w:p>
          <w:p w14:paraId="5159FFC6" w14:textId="4441C8B3" w:rsidR="0040444B" w:rsidRDefault="0040444B" w:rsidP="0040444B">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24</w:t>
            </w:r>
            <w:r w:rsidRPr="00E14333">
              <w:rPr>
                <w:rFonts w:ascii="Calibri" w:eastAsia="Times New Roman" w:hAnsi="Calibri" w:cs="Calibri"/>
                <w:b/>
                <w:bCs/>
                <w:color w:val="000000"/>
                <w:lang w:eastAsia="zh-CN"/>
              </w:rPr>
              <w:t xml:space="preserve"> Dec</w:t>
            </w:r>
          </w:p>
        </w:tc>
        <w:tc>
          <w:tcPr>
            <w:tcW w:w="1266" w:type="dxa"/>
            <w:vMerge w:val="restart"/>
            <w:tcBorders>
              <w:top w:val="single" w:sz="4" w:space="0" w:color="auto"/>
              <w:left w:val="single" w:sz="4" w:space="0" w:color="auto"/>
              <w:right w:val="single" w:sz="4" w:space="0" w:color="auto"/>
            </w:tcBorders>
            <w:vAlign w:val="center"/>
          </w:tcPr>
          <w:p w14:paraId="04B6234E" w14:textId="010AA4DE"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Day before Christmas</w:t>
            </w: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5A7508AE" w14:textId="2EE36F74"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Indices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6DACE88" w14:textId="41D56113" w:rsidR="0040444B" w:rsidRDefault="0040444B" w:rsidP="0040444B">
            <w:pPr>
              <w:spacing w:after="0" w:line="240" w:lineRule="auto"/>
              <w:jc w:val="center"/>
              <w:rPr>
                <w:rFonts w:ascii="Calibri" w:eastAsia="Times New Roman" w:hAnsi="Calibri" w:cs="Calibri"/>
                <w:color w:val="000000"/>
                <w:lang w:eastAsia="zh-CN"/>
              </w:rPr>
            </w:pPr>
            <w:r w:rsidRPr="005C7EC3">
              <w:rPr>
                <w:rFonts w:ascii="Calibri" w:eastAsia="Times New Roman" w:hAnsi="Calibri" w:cs="Calibri"/>
                <w:color w:val="000000"/>
                <w:lang w:eastAsia="zh-CN"/>
              </w:rPr>
              <w:t>CFD Spot JP NK 225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3210A6" w14:textId="10CCBF03"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NK225</w:t>
            </w:r>
          </w:p>
        </w:tc>
        <w:tc>
          <w:tcPr>
            <w:tcW w:w="2977" w:type="dxa"/>
            <w:vMerge w:val="restart"/>
            <w:tcBorders>
              <w:top w:val="single" w:sz="4" w:space="0" w:color="auto"/>
              <w:left w:val="single" w:sz="4" w:space="0" w:color="auto"/>
              <w:right w:val="single" w:sz="4" w:space="0" w:color="auto"/>
            </w:tcBorders>
            <w:shd w:val="clear" w:color="auto" w:fill="auto"/>
            <w:noWrap/>
            <w:vAlign w:val="center"/>
          </w:tcPr>
          <w:p w14:paraId="1DFF8046" w14:textId="77777777" w:rsidR="0040444B" w:rsidRDefault="0040444B" w:rsidP="0040444B">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Early</w:t>
            </w:r>
            <w:r>
              <w:rPr>
                <w:rFonts w:ascii="Calibri" w:eastAsia="Times New Roman" w:hAnsi="Calibri" w:cs="Calibri"/>
                <w:color w:val="000000"/>
                <w:lang w:eastAsia="zh-CN"/>
              </w:rPr>
              <w:t xml:space="preserve"> Closure @</w:t>
            </w:r>
          </w:p>
          <w:p w14:paraId="52B57098" w14:textId="7F058B7C"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 25 Dec 02:15 hrs SGT</w:t>
            </w:r>
          </w:p>
        </w:tc>
        <w:tc>
          <w:tcPr>
            <w:tcW w:w="3207" w:type="dxa"/>
            <w:vMerge w:val="restart"/>
            <w:tcBorders>
              <w:top w:val="single" w:sz="4" w:space="0" w:color="auto"/>
              <w:left w:val="single" w:sz="4" w:space="0" w:color="auto"/>
              <w:right w:val="single" w:sz="4" w:space="0" w:color="auto"/>
            </w:tcBorders>
            <w:shd w:val="clear" w:color="auto" w:fill="auto"/>
            <w:noWrap/>
            <w:vAlign w:val="center"/>
          </w:tcPr>
          <w:p w14:paraId="22072945" w14:textId="77777777" w:rsidR="0040444B" w:rsidRDefault="0040444B" w:rsidP="0040444B">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Early</w:t>
            </w:r>
            <w:r>
              <w:rPr>
                <w:rFonts w:ascii="Calibri" w:eastAsia="Times New Roman" w:hAnsi="Calibri" w:cs="Calibri"/>
                <w:color w:val="000000"/>
                <w:lang w:eastAsia="zh-CN"/>
              </w:rPr>
              <w:t xml:space="preserve"> Closure @</w:t>
            </w:r>
          </w:p>
          <w:p w14:paraId="15AD4B37" w14:textId="1E6AAECA" w:rsidR="0040444B" w:rsidRDefault="0040444B" w:rsidP="008E346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 24 Dec </w:t>
            </w:r>
            <w:r w:rsidR="008E3467">
              <w:rPr>
                <w:rFonts w:ascii="Calibri" w:eastAsia="Times New Roman" w:hAnsi="Calibri" w:cs="Calibri"/>
                <w:color w:val="000000"/>
                <w:lang w:eastAsia="zh-CN"/>
              </w:rPr>
              <w:t>20</w:t>
            </w:r>
            <w:r>
              <w:rPr>
                <w:rFonts w:ascii="Calibri" w:eastAsia="Times New Roman" w:hAnsi="Calibri" w:cs="Calibri"/>
                <w:color w:val="000000"/>
                <w:lang w:eastAsia="zh-CN"/>
              </w:rPr>
              <w:t>:15 hrs MT5</w:t>
            </w:r>
          </w:p>
        </w:tc>
      </w:tr>
      <w:tr w:rsidR="0040444B" w:rsidRPr="00E14333" w14:paraId="270AD2DF" w14:textId="77777777" w:rsidTr="004F6442">
        <w:trPr>
          <w:trHeight w:val="56"/>
        </w:trPr>
        <w:tc>
          <w:tcPr>
            <w:tcW w:w="1069" w:type="dxa"/>
            <w:vMerge/>
            <w:tcBorders>
              <w:left w:val="single" w:sz="4" w:space="0" w:color="auto"/>
              <w:right w:val="single" w:sz="4" w:space="0" w:color="auto"/>
            </w:tcBorders>
            <w:shd w:val="clear" w:color="000000" w:fill="CCFFFF"/>
            <w:noWrap/>
            <w:vAlign w:val="center"/>
          </w:tcPr>
          <w:p w14:paraId="6FA026A5" w14:textId="77777777" w:rsidR="0040444B" w:rsidRDefault="0040444B"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6DF78A04"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4C76A1E1"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E2D1A43" w14:textId="06A1BBC2" w:rsidR="0040444B" w:rsidRDefault="0040444B" w:rsidP="0040444B">
            <w:pPr>
              <w:spacing w:after="0" w:line="240" w:lineRule="auto"/>
              <w:jc w:val="center"/>
              <w:rPr>
                <w:rFonts w:ascii="Calibri" w:eastAsia="Times New Roman" w:hAnsi="Calibri" w:cs="Calibri"/>
                <w:color w:val="000000"/>
                <w:lang w:eastAsia="zh-CN"/>
              </w:rPr>
            </w:pPr>
            <w:r>
              <w:rPr>
                <w:rFonts w:ascii="Calibri" w:hAnsi="Calibri" w:cs="Calibri"/>
                <w:color w:val="000000"/>
              </w:rPr>
              <w:t>CFD Spot US S&amp;P 500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558144" w14:textId="106959E8"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SPX500</w:t>
            </w:r>
          </w:p>
        </w:tc>
        <w:tc>
          <w:tcPr>
            <w:tcW w:w="2977" w:type="dxa"/>
            <w:vMerge/>
            <w:tcBorders>
              <w:left w:val="single" w:sz="4" w:space="0" w:color="auto"/>
              <w:right w:val="single" w:sz="4" w:space="0" w:color="auto"/>
            </w:tcBorders>
            <w:shd w:val="clear" w:color="auto" w:fill="auto"/>
            <w:noWrap/>
            <w:vAlign w:val="center"/>
          </w:tcPr>
          <w:p w14:paraId="224CCA2C"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76F4C3DC" w14:textId="77777777" w:rsidR="0040444B" w:rsidRDefault="0040444B" w:rsidP="0040444B">
            <w:pPr>
              <w:spacing w:after="0" w:line="240" w:lineRule="auto"/>
              <w:jc w:val="center"/>
              <w:rPr>
                <w:rFonts w:ascii="Calibri" w:eastAsia="Times New Roman" w:hAnsi="Calibri" w:cs="Calibri"/>
                <w:color w:val="000000"/>
                <w:lang w:eastAsia="zh-CN"/>
              </w:rPr>
            </w:pPr>
          </w:p>
        </w:tc>
      </w:tr>
      <w:tr w:rsidR="0040444B" w:rsidRPr="00E14333" w14:paraId="09EE965E" w14:textId="77777777" w:rsidTr="004F6442">
        <w:trPr>
          <w:trHeight w:val="56"/>
        </w:trPr>
        <w:tc>
          <w:tcPr>
            <w:tcW w:w="1069" w:type="dxa"/>
            <w:vMerge/>
            <w:tcBorders>
              <w:left w:val="single" w:sz="4" w:space="0" w:color="auto"/>
              <w:right w:val="single" w:sz="4" w:space="0" w:color="auto"/>
            </w:tcBorders>
            <w:shd w:val="clear" w:color="000000" w:fill="CCFFFF"/>
            <w:noWrap/>
            <w:vAlign w:val="center"/>
          </w:tcPr>
          <w:p w14:paraId="654889E7" w14:textId="77777777" w:rsidR="0040444B" w:rsidRDefault="0040444B"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2ADF5B67"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5C25B41"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C33A87A" w14:textId="05ACAA04" w:rsidR="0040444B" w:rsidRDefault="0040444B" w:rsidP="0040444B">
            <w:pPr>
              <w:spacing w:after="0" w:line="240" w:lineRule="auto"/>
              <w:jc w:val="center"/>
              <w:rPr>
                <w:rFonts w:ascii="Calibri" w:eastAsia="Times New Roman" w:hAnsi="Calibri" w:cs="Calibri"/>
                <w:color w:val="000000"/>
                <w:lang w:eastAsia="zh-CN"/>
              </w:rPr>
            </w:pPr>
            <w:r>
              <w:rPr>
                <w:rFonts w:ascii="Calibri" w:hAnsi="Calibri" w:cs="Calibri"/>
                <w:color w:val="000000"/>
              </w:rPr>
              <w:t>CFD Spot US Nasdaq 100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D31E53" w14:textId="5878CDDE"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NAS100</w:t>
            </w:r>
          </w:p>
        </w:tc>
        <w:tc>
          <w:tcPr>
            <w:tcW w:w="2977" w:type="dxa"/>
            <w:vMerge/>
            <w:tcBorders>
              <w:left w:val="single" w:sz="4" w:space="0" w:color="auto"/>
              <w:right w:val="single" w:sz="4" w:space="0" w:color="auto"/>
            </w:tcBorders>
            <w:shd w:val="clear" w:color="auto" w:fill="auto"/>
            <w:noWrap/>
            <w:vAlign w:val="center"/>
          </w:tcPr>
          <w:p w14:paraId="323F0D00"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37E29157" w14:textId="77777777" w:rsidR="0040444B" w:rsidRDefault="0040444B" w:rsidP="0040444B">
            <w:pPr>
              <w:spacing w:after="0" w:line="240" w:lineRule="auto"/>
              <w:jc w:val="center"/>
              <w:rPr>
                <w:rFonts w:ascii="Calibri" w:eastAsia="Times New Roman" w:hAnsi="Calibri" w:cs="Calibri"/>
                <w:color w:val="000000"/>
                <w:lang w:eastAsia="zh-CN"/>
              </w:rPr>
            </w:pPr>
          </w:p>
        </w:tc>
      </w:tr>
      <w:tr w:rsidR="0040444B" w:rsidRPr="00E14333" w14:paraId="0140B627" w14:textId="77777777" w:rsidTr="004F6442">
        <w:trPr>
          <w:trHeight w:val="56"/>
        </w:trPr>
        <w:tc>
          <w:tcPr>
            <w:tcW w:w="1069" w:type="dxa"/>
            <w:vMerge/>
            <w:tcBorders>
              <w:left w:val="single" w:sz="4" w:space="0" w:color="auto"/>
              <w:right w:val="single" w:sz="4" w:space="0" w:color="auto"/>
            </w:tcBorders>
            <w:shd w:val="clear" w:color="000000" w:fill="CCFFFF"/>
            <w:noWrap/>
            <w:vAlign w:val="center"/>
          </w:tcPr>
          <w:p w14:paraId="210B4CDF" w14:textId="77777777" w:rsidR="0040444B" w:rsidRDefault="0040444B"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4990CDBE"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bottom w:val="single" w:sz="4" w:space="0" w:color="auto"/>
              <w:right w:val="single" w:sz="4" w:space="0" w:color="auto"/>
            </w:tcBorders>
            <w:shd w:val="clear" w:color="auto" w:fill="auto"/>
            <w:noWrap/>
            <w:vAlign w:val="center"/>
          </w:tcPr>
          <w:p w14:paraId="5331DDD8"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B188FEB" w14:textId="4C031932" w:rsidR="0040444B" w:rsidRDefault="0040444B" w:rsidP="0040444B">
            <w:pPr>
              <w:spacing w:after="0" w:line="240" w:lineRule="auto"/>
              <w:jc w:val="center"/>
              <w:rPr>
                <w:rFonts w:ascii="Calibri" w:eastAsia="Times New Roman" w:hAnsi="Calibri" w:cs="Calibri"/>
                <w:color w:val="000000"/>
                <w:lang w:eastAsia="zh-CN"/>
              </w:rPr>
            </w:pPr>
            <w:r>
              <w:rPr>
                <w:rFonts w:ascii="Calibri" w:hAnsi="Calibri" w:cs="Calibri"/>
                <w:color w:val="000000"/>
              </w:rPr>
              <w:t>CFD Spot US DJIA 30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560C27" w14:textId="08D6C0FA"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US30</w:t>
            </w:r>
          </w:p>
        </w:tc>
        <w:tc>
          <w:tcPr>
            <w:tcW w:w="2977" w:type="dxa"/>
            <w:vMerge/>
            <w:tcBorders>
              <w:left w:val="single" w:sz="4" w:space="0" w:color="auto"/>
              <w:bottom w:val="single" w:sz="4" w:space="0" w:color="auto"/>
              <w:right w:val="single" w:sz="4" w:space="0" w:color="auto"/>
            </w:tcBorders>
            <w:shd w:val="clear" w:color="auto" w:fill="auto"/>
            <w:noWrap/>
            <w:vAlign w:val="center"/>
          </w:tcPr>
          <w:p w14:paraId="581D0F94"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bottom w:val="single" w:sz="4" w:space="0" w:color="auto"/>
              <w:right w:val="single" w:sz="4" w:space="0" w:color="auto"/>
            </w:tcBorders>
            <w:shd w:val="clear" w:color="auto" w:fill="auto"/>
            <w:noWrap/>
            <w:vAlign w:val="center"/>
          </w:tcPr>
          <w:p w14:paraId="6DEB91AE" w14:textId="77777777" w:rsidR="0040444B" w:rsidRDefault="0040444B" w:rsidP="0040444B">
            <w:pPr>
              <w:spacing w:after="0" w:line="240" w:lineRule="auto"/>
              <w:jc w:val="center"/>
              <w:rPr>
                <w:rFonts w:ascii="Calibri" w:eastAsia="Times New Roman" w:hAnsi="Calibri" w:cs="Calibri"/>
                <w:color w:val="000000"/>
                <w:lang w:eastAsia="zh-CN"/>
              </w:rPr>
            </w:pPr>
          </w:p>
        </w:tc>
      </w:tr>
      <w:tr w:rsidR="0040444B" w:rsidRPr="00E14333" w14:paraId="3303D5BD" w14:textId="77777777" w:rsidTr="004F6442">
        <w:trPr>
          <w:trHeight w:val="225"/>
        </w:trPr>
        <w:tc>
          <w:tcPr>
            <w:tcW w:w="1069" w:type="dxa"/>
            <w:vMerge/>
            <w:tcBorders>
              <w:left w:val="single" w:sz="4" w:space="0" w:color="auto"/>
              <w:right w:val="single" w:sz="4" w:space="0" w:color="auto"/>
            </w:tcBorders>
            <w:shd w:val="clear" w:color="000000" w:fill="CCFFFF"/>
            <w:noWrap/>
            <w:vAlign w:val="center"/>
          </w:tcPr>
          <w:p w14:paraId="5E5957B7" w14:textId="77777777" w:rsidR="0040444B" w:rsidRDefault="0040444B"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2486F6E7" w14:textId="77777777" w:rsidR="0040444B" w:rsidRDefault="0040444B" w:rsidP="0040444B">
            <w:pPr>
              <w:spacing w:after="0" w:line="240" w:lineRule="auto"/>
              <w:jc w:val="center"/>
              <w:rPr>
                <w:rFonts w:ascii="Calibri" w:eastAsia="Times New Roman" w:hAnsi="Calibri" w:cs="Calibri"/>
                <w:color w:val="000000"/>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AB337" w14:textId="4C56081F"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Precious Metals</w:t>
            </w: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3147EC9A" w14:textId="68EAB09A" w:rsidR="0040444B" w:rsidRDefault="0040444B" w:rsidP="0040444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Gold,</w:t>
            </w:r>
            <w:r>
              <w:rPr>
                <w:rFonts w:ascii="Calibri" w:eastAsia="Times New Roman" w:hAnsi="Calibri" w:cs="Calibri"/>
                <w:color w:val="000000"/>
                <w:lang w:eastAsia="zh-CN"/>
              </w:rPr>
              <w:t xml:space="preserve"> Silve</w:t>
            </w:r>
            <w:r w:rsidRPr="00E14333">
              <w:rPr>
                <w:rFonts w:ascii="Calibri" w:eastAsia="Times New Roman" w:hAnsi="Calibri" w:cs="Calibri"/>
                <w:color w:val="000000"/>
                <w:lang w:eastAsia="zh-CN"/>
              </w:rPr>
              <w:t>r,</w:t>
            </w:r>
            <w:r>
              <w:rPr>
                <w:rFonts w:ascii="Calibri" w:eastAsia="Times New Roman" w:hAnsi="Calibri" w:cs="Calibri"/>
                <w:color w:val="000000"/>
                <w:lang w:eastAsia="zh-CN"/>
              </w:rPr>
              <w:t xml:space="preserve"> Platinum &amp; Palladium</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6BD2" w14:textId="77777777" w:rsidR="0040444B" w:rsidRDefault="0040444B" w:rsidP="0040444B">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Early</w:t>
            </w:r>
            <w:r>
              <w:rPr>
                <w:rFonts w:ascii="Calibri" w:eastAsia="Times New Roman" w:hAnsi="Calibri" w:cs="Calibri"/>
                <w:color w:val="000000"/>
                <w:lang w:eastAsia="zh-CN"/>
              </w:rPr>
              <w:t xml:space="preserve"> Closure @</w:t>
            </w:r>
          </w:p>
          <w:p w14:paraId="2F4C8AEA" w14:textId="1E1ECF12"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 25 Dec 02:45 hrs SGT</w:t>
            </w:r>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4CC3A" w14:textId="77777777" w:rsidR="0040444B" w:rsidRDefault="0040444B" w:rsidP="0040444B">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Early</w:t>
            </w:r>
            <w:r>
              <w:rPr>
                <w:rFonts w:ascii="Calibri" w:eastAsia="Times New Roman" w:hAnsi="Calibri" w:cs="Calibri"/>
                <w:color w:val="000000"/>
                <w:lang w:eastAsia="zh-CN"/>
              </w:rPr>
              <w:t xml:space="preserve"> Closure @</w:t>
            </w:r>
          </w:p>
          <w:p w14:paraId="267A0AFA" w14:textId="0423DB50" w:rsidR="0040444B" w:rsidRDefault="0040444B" w:rsidP="008E346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 24 Dec </w:t>
            </w:r>
            <w:r w:rsidR="008E3467">
              <w:rPr>
                <w:rFonts w:ascii="Calibri" w:eastAsia="Times New Roman" w:hAnsi="Calibri" w:cs="Calibri"/>
                <w:color w:val="000000"/>
                <w:lang w:eastAsia="zh-CN"/>
              </w:rPr>
              <w:t>20</w:t>
            </w:r>
            <w:r>
              <w:rPr>
                <w:rFonts w:ascii="Calibri" w:eastAsia="Times New Roman" w:hAnsi="Calibri" w:cs="Calibri"/>
                <w:color w:val="000000"/>
                <w:lang w:eastAsia="zh-CN"/>
              </w:rPr>
              <w:t>:45 hrs MT5</w:t>
            </w:r>
          </w:p>
        </w:tc>
      </w:tr>
      <w:tr w:rsidR="004F6442" w:rsidRPr="00E14333" w14:paraId="6A8932FB" w14:textId="77777777" w:rsidTr="000A45D1">
        <w:trPr>
          <w:trHeight w:val="69"/>
        </w:trPr>
        <w:tc>
          <w:tcPr>
            <w:tcW w:w="1069" w:type="dxa"/>
            <w:vMerge w:val="restart"/>
            <w:tcBorders>
              <w:top w:val="single" w:sz="4" w:space="0" w:color="auto"/>
              <w:left w:val="single" w:sz="4" w:space="0" w:color="auto"/>
              <w:right w:val="single" w:sz="4" w:space="0" w:color="auto"/>
            </w:tcBorders>
            <w:shd w:val="clear" w:color="000000" w:fill="CCFFFF"/>
            <w:noWrap/>
            <w:vAlign w:val="center"/>
            <w:hideMark/>
          </w:tcPr>
          <w:p w14:paraId="71B0E3D6" w14:textId="77777777" w:rsidR="004F6442" w:rsidRDefault="004F6442" w:rsidP="000A45D1">
            <w:pPr>
              <w:spacing w:after="0" w:line="240" w:lineRule="auto"/>
              <w:jc w:val="center"/>
              <w:rPr>
                <w:rFonts w:ascii="Calibri" w:eastAsia="Times New Roman" w:hAnsi="Calibri" w:cs="Calibri"/>
                <w:b/>
                <w:bCs/>
                <w:color w:val="000000"/>
                <w:lang w:eastAsia="zh-CN"/>
              </w:rPr>
            </w:pPr>
          </w:p>
          <w:p w14:paraId="0F4C9675" w14:textId="702C64AE" w:rsidR="004F6442" w:rsidRDefault="004F6442" w:rsidP="000A45D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Wed</w:t>
            </w:r>
          </w:p>
          <w:p w14:paraId="559C75F8" w14:textId="7C381A0E" w:rsidR="004F6442" w:rsidRDefault="004F6442" w:rsidP="000A45D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25</w:t>
            </w:r>
            <w:r w:rsidRPr="00E14333">
              <w:rPr>
                <w:rFonts w:ascii="Calibri" w:eastAsia="Times New Roman" w:hAnsi="Calibri" w:cs="Calibri"/>
                <w:b/>
                <w:bCs/>
                <w:color w:val="000000"/>
                <w:lang w:eastAsia="zh-CN"/>
              </w:rPr>
              <w:t xml:space="preserve"> Dec</w:t>
            </w:r>
          </w:p>
          <w:p w14:paraId="6CC784D9" w14:textId="317238D5" w:rsidR="004F6442" w:rsidRDefault="004F6442" w:rsidP="000A45D1">
            <w:pPr>
              <w:spacing w:after="0" w:line="240" w:lineRule="auto"/>
              <w:jc w:val="center"/>
              <w:rPr>
                <w:rFonts w:ascii="Calibri" w:eastAsia="Times New Roman" w:hAnsi="Calibri" w:cs="Calibri"/>
                <w:b/>
                <w:bCs/>
                <w:color w:val="000000"/>
                <w:lang w:eastAsia="zh-CN"/>
              </w:rPr>
            </w:pPr>
          </w:p>
          <w:p w14:paraId="338DA7B7" w14:textId="64BC07C6" w:rsidR="004F6442" w:rsidRPr="00E14333" w:rsidRDefault="004F6442" w:rsidP="000A45D1">
            <w:pPr>
              <w:spacing w:after="0" w:line="240" w:lineRule="auto"/>
              <w:jc w:val="center"/>
              <w:rPr>
                <w:rFonts w:ascii="Calibri" w:eastAsia="Times New Roman" w:hAnsi="Calibri" w:cs="Calibri"/>
                <w:b/>
                <w:bCs/>
                <w:color w:val="000000"/>
                <w:lang w:eastAsia="zh-CN"/>
              </w:rPr>
            </w:pPr>
          </w:p>
        </w:tc>
        <w:tc>
          <w:tcPr>
            <w:tcW w:w="1266" w:type="dxa"/>
            <w:vMerge w:val="restart"/>
            <w:tcBorders>
              <w:top w:val="single" w:sz="4" w:space="0" w:color="auto"/>
              <w:left w:val="single" w:sz="4" w:space="0" w:color="auto"/>
              <w:right w:val="single" w:sz="4" w:space="0" w:color="auto"/>
            </w:tcBorders>
            <w:vAlign w:val="center"/>
          </w:tcPr>
          <w:p w14:paraId="6130A56E" w14:textId="77777777" w:rsidR="004F6442" w:rsidRDefault="004F6442" w:rsidP="000A45D1">
            <w:pPr>
              <w:spacing w:after="0" w:line="240" w:lineRule="auto"/>
              <w:jc w:val="center"/>
              <w:rPr>
                <w:rFonts w:ascii="Calibri" w:eastAsia="Times New Roman" w:hAnsi="Calibri" w:cs="Calibri"/>
                <w:color w:val="000000"/>
                <w:lang w:eastAsia="zh-CN"/>
              </w:rPr>
            </w:pPr>
          </w:p>
          <w:p w14:paraId="0CA36797" w14:textId="77777777" w:rsidR="004F6442" w:rsidRDefault="004F6442"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Christmas Day</w:t>
            </w:r>
          </w:p>
          <w:p w14:paraId="1EE3245D" w14:textId="77777777" w:rsidR="000A45D1" w:rsidRDefault="000A45D1" w:rsidP="000A45D1">
            <w:pPr>
              <w:spacing w:after="0" w:line="240" w:lineRule="auto"/>
              <w:jc w:val="center"/>
              <w:rPr>
                <w:rFonts w:ascii="Calibri" w:eastAsia="Times New Roman" w:hAnsi="Calibri" w:cs="Calibri"/>
                <w:color w:val="000000"/>
                <w:lang w:eastAsia="zh-CN"/>
              </w:rPr>
            </w:pPr>
          </w:p>
          <w:p w14:paraId="116B0884" w14:textId="73C9C6F9" w:rsidR="000A45D1" w:rsidRPr="00D026E4" w:rsidRDefault="000A45D1" w:rsidP="000A45D1">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67F211" w14:textId="525E3A1C"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Commodities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43648CC" w14:textId="1526D1DF" w:rsidR="004F6442"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Arabica Coffee</w:t>
            </w:r>
          </w:p>
          <w:p w14:paraId="1ABE672C" w14:textId="35FF74F2"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88B32B" w14:textId="7A4DF85A"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COFFEE-C</w:t>
            </w:r>
          </w:p>
        </w:tc>
        <w:tc>
          <w:tcPr>
            <w:tcW w:w="2977" w:type="dxa"/>
            <w:vMerge w:val="restart"/>
            <w:tcBorders>
              <w:top w:val="single" w:sz="4" w:space="0" w:color="auto"/>
              <w:left w:val="single" w:sz="4" w:space="0" w:color="auto"/>
              <w:right w:val="single" w:sz="4" w:space="0" w:color="auto"/>
            </w:tcBorders>
            <w:shd w:val="clear" w:color="auto" w:fill="auto"/>
            <w:noWrap/>
            <w:vAlign w:val="center"/>
            <w:hideMark/>
          </w:tcPr>
          <w:p w14:paraId="5DA68A09" w14:textId="77777777"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p w14:paraId="384E243B" w14:textId="575F729B"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val="restart"/>
            <w:tcBorders>
              <w:top w:val="single" w:sz="4" w:space="0" w:color="auto"/>
              <w:left w:val="single" w:sz="4" w:space="0" w:color="auto"/>
              <w:right w:val="single" w:sz="4" w:space="0" w:color="auto"/>
            </w:tcBorders>
            <w:shd w:val="clear" w:color="auto" w:fill="auto"/>
            <w:noWrap/>
            <w:vAlign w:val="center"/>
            <w:hideMark/>
          </w:tcPr>
          <w:p w14:paraId="775F8B00" w14:textId="77777777"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p w14:paraId="28D0BA56" w14:textId="7E72FE13"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4858D817" w14:textId="77777777" w:rsidTr="004F6442">
        <w:trPr>
          <w:trHeight w:val="57"/>
        </w:trPr>
        <w:tc>
          <w:tcPr>
            <w:tcW w:w="1069" w:type="dxa"/>
            <w:vMerge/>
            <w:tcBorders>
              <w:left w:val="single" w:sz="4" w:space="0" w:color="auto"/>
              <w:right w:val="single" w:sz="4" w:space="0" w:color="auto"/>
            </w:tcBorders>
            <w:shd w:val="clear" w:color="000000" w:fill="CCFFFF"/>
            <w:noWrap/>
            <w:vAlign w:val="center"/>
          </w:tcPr>
          <w:p w14:paraId="0CB35B16" w14:textId="77777777" w:rsidR="004F6442"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57BA1177" w14:textId="77777777" w:rsidR="004F6442" w:rsidRPr="00D026E4"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right w:val="single" w:sz="4" w:space="0" w:color="auto"/>
            </w:tcBorders>
            <w:shd w:val="clear" w:color="auto" w:fill="auto"/>
            <w:noWrap/>
            <w:vAlign w:val="center"/>
          </w:tcPr>
          <w:p w14:paraId="183CDE18"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0BD15FE" w14:textId="77777777" w:rsidR="004F6442"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Cotton No. 2</w:t>
            </w:r>
          </w:p>
          <w:p w14:paraId="72210CB7" w14:textId="7B3293FC"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F1CC0D" w14:textId="5C8BFC2B"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COTTON-2</w:t>
            </w:r>
          </w:p>
        </w:tc>
        <w:tc>
          <w:tcPr>
            <w:tcW w:w="2977" w:type="dxa"/>
            <w:vMerge/>
            <w:tcBorders>
              <w:left w:val="single" w:sz="4" w:space="0" w:color="auto"/>
              <w:right w:val="single" w:sz="4" w:space="0" w:color="auto"/>
            </w:tcBorders>
            <w:shd w:val="clear" w:color="auto" w:fill="auto"/>
            <w:noWrap/>
            <w:vAlign w:val="center"/>
          </w:tcPr>
          <w:p w14:paraId="6F2E0D6D" w14:textId="33018DB8"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54C5EE6E" w14:textId="462793D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22A02ABC" w14:textId="77777777" w:rsidTr="004F6442">
        <w:trPr>
          <w:trHeight w:val="57"/>
        </w:trPr>
        <w:tc>
          <w:tcPr>
            <w:tcW w:w="1069" w:type="dxa"/>
            <w:vMerge/>
            <w:tcBorders>
              <w:left w:val="single" w:sz="4" w:space="0" w:color="auto"/>
              <w:right w:val="single" w:sz="4" w:space="0" w:color="auto"/>
            </w:tcBorders>
            <w:shd w:val="clear" w:color="000000" w:fill="CCFFFF"/>
            <w:noWrap/>
            <w:vAlign w:val="center"/>
          </w:tcPr>
          <w:p w14:paraId="1366B3F0" w14:textId="77777777" w:rsidR="004F6442"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611BFE6" w14:textId="77777777" w:rsidR="004F6442" w:rsidRPr="00D026E4"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1FBBFDB"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E5ADD43" w14:textId="77777777" w:rsidR="004F6442"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Orange Juice</w:t>
            </w:r>
          </w:p>
          <w:p w14:paraId="41FC2494" w14:textId="63203196"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140A73" w14:textId="7401FC4F"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ORANGEJUICE</w:t>
            </w:r>
          </w:p>
        </w:tc>
        <w:tc>
          <w:tcPr>
            <w:tcW w:w="2977" w:type="dxa"/>
            <w:vMerge/>
            <w:tcBorders>
              <w:left w:val="single" w:sz="4" w:space="0" w:color="auto"/>
              <w:right w:val="single" w:sz="4" w:space="0" w:color="auto"/>
            </w:tcBorders>
            <w:shd w:val="clear" w:color="auto" w:fill="auto"/>
            <w:noWrap/>
            <w:vAlign w:val="center"/>
          </w:tcPr>
          <w:p w14:paraId="78E19898" w14:textId="2FF18175"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01A7EF9E"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26B57D09" w14:textId="77777777" w:rsidTr="004F6442">
        <w:trPr>
          <w:trHeight w:val="57"/>
        </w:trPr>
        <w:tc>
          <w:tcPr>
            <w:tcW w:w="1069" w:type="dxa"/>
            <w:vMerge/>
            <w:tcBorders>
              <w:left w:val="single" w:sz="4" w:space="0" w:color="auto"/>
              <w:right w:val="single" w:sz="4" w:space="0" w:color="auto"/>
            </w:tcBorders>
            <w:shd w:val="clear" w:color="000000" w:fill="CCFFFF"/>
            <w:noWrap/>
            <w:vAlign w:val="center"/>
          </w:tcPr>
          <w:p w14:paraId="759439D3" w14:textId="77777777" w:rsidR="004F6442"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527B3C97" w14:textId="77777777" w:rsidR="004F6442" w:rsidRPr="00D026E4"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CD0427F"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123B0ED" w14:textId="77777777" w:rsidR="004F6442"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Raw Sugar No. 11</w:t>
            </w:r>
          </w:p>
          <w:p w14:paraId="3C93F394" w14:textId="123E1A29"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F44EC2" w14:textId="7325B1DB"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SUGAR-11</w:t>
            </w:r>
          </w:p>
        </w:tc>
        <w:tc>
          <w:tcPr>
            <w:tcW w:w="2977" w:type="dxa"/>
            <w:vMerge/>
            <w:tcBorders>
              <w:left w:val="single" w:sz="4" w:space="0" w:color="auto"/>
              <w:right w:val="single" w:sz="4" w:space="0" w:color="auto"/>
            </w:tcBorders>
            <w:shd w:val="clear" w:color="auto" w:fill="auto"/>
            <w:noWrap/>
            <w:vAlign w:val="center"/>
          </w:tcPr>
          <w:p w14:paraId="417E21B9" w14:textId="54ACED6E"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1EE0875B"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40A99BAF" w14:textId="77777777" w:rsidTr="004F6442">
        <w:trPr>
          <w:trHeight w:val="57"/>
        </w:trPr>
        <w:tc>
          <w:tcPr>
            <w:tcW w:w="1069" w:type="dxa"/>
            <w:vMerge/>
            <w:tcBorders>
              <w:left w:val="single" w:sz="4" w:space="0" w:color="auto"/>
              <w:right w:val="single" w:sz="4" w:space="0" w:color="auto"/>
            </w:tcBorders>
            <w:shd w:val="clear" w:color="000000" w:fill="CCFFFF"/>
            <w:noWrap/>
            <w:vAlign w:val="center"/>
          </w:tcPr>
          <w:p w14:paraId="1B8A86FB" w14:textId="77777777" w:rsidR="004F6442"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2C691451" w14:textId="77777777" w:rsidR="004F6442" w:rsidRPr="00D026E4"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63D25B1"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8C93729" w14:textId="77777777" w:rsidR="004F6442" w:rsidRPr="00401F7D" w:rsidRDefault="004F6442" w:rsidP="0040444B">
            <w:pPr>
              <w:spacing w:after="0"/>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CFD Spot Brent Crude Oil</w:t>
            </w:r>
          </w:p>
          <w:p w14:paraId="02DBCEF9" w14:textId="6A55ED12" w:rsidR="004F6442" w:rsidRPr="00E14333" w:rsidRDefault="004F6442" w:rsidP="0040444B">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(USD x 100 barrels)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9FC780" w14:textId="572DD224"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UKOIL</w:t>
            </w:r>
          </w:p>
        </w:tc>
        <w:tc>
          <w:tcPr>
            <w:tcW w:w="2977" w:type="dxa"/>
            <w:vMerge/>
            <w:tcBorders>
              <w:left w:val="single" w:sz="4" w:space="0" w:color="auto"/>
              <w:right w:val="single" w:sz="4" w:space="0" w:color="auto"/>
            </w:tcBorders>
            <w:shd w:val="clear" w:color="auto" w:fill="auto"/>
            <w:noWrap/>
            <w:vAlign w:val="center"/>
          </w:tcPr>
          <w:p w14:paraId="1DB55751" w14:textId="20EB9D60"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50E3726D"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275E4C33" w14:textId="77777777" w:rsidTr="004F6442">
        <w:trPr>
          <w:trHeight w:val="57"/>
        </w:trPr>
        <w:tc>
          <w:tcPr>
            <w:tcW w:w="1069" w:type="dxa"/>
            <w:vMerge/>
            <w:tcBorders>
              <w:left w:val="single" w:sz="4" w:space="0" w:color="auto"/>
              <w:right w:val="single" w:sz="4" w:space="0" w:color="auto"/>
            </w:tcBorders>
            <w:shd w:val="clear" w:color="000000" w:fill="CCFFFF"/>
            <w:noWrap/>
            <w:vAlign w:val="center"/>
          </w:tcPr>
          <w:p w14:paraId="31E120AB" w14:textId="77777777" w:rsidR="004F6442"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24AF07FB" w14:textId="77777777" w:rsidR="004F6442" w:rsidRPr="00D026E4"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bottom w:val="single" w:sz="4" w:space="0" w:color="auto"/>
              <w:right w:val="single" w:sz="4" w:space="0" w:color="auto"/>
            </w:tcBorders>
            <w:shd w:val="clear" w:color="auto" w:fill="auto"/>
            <w:noWrap/>
            <w:vAlign w:val="center"/>
          </w:tcPr>
          <w:p w14:paraId="69D1E313"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FBF01FB" w14:textId="77777777" w:rsidR="004F6442"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WTI Crude Oil</w:t>
            </w:r>
          </w:p>
          <w:p w14:paraId="34014744" w14:textId="0981201D"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barrels)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17BCBE" w14:textId="70C5EEFC"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USOIL</w:t>
            </w:r>
          </w:p>
        </w:tc>
        <w:tc>
          <w:tcPr>
            <w:tcW w:w="2977" w:type="dxa"/>
            <w:vMerge/>
            <w:tcBorders>
              <w:left w:val="single" w:sz="4" w:space="0" w:color="auto"/>
              <w:right w:val="single" w:sz="4" w:space="0" w:color="auto"/>
            </w:tcBorders>
            <w:shd w:val="clear" w:color="auto" w:fill="auto"/>
            <w:noWrap/>
            <w:vAlign w:val="center"/>
          </w:tcPr>
          <w:p w14:paraId="19B091FA" w14:textId="03A70674"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25DCEC34"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0F72305F" w14:textId="77777777" w:rsidTr="004F6442">
        <w:trPr>
          <w:trHeight w:val="135"/>
        </w:trPr>
        <w:tc>
          <w:tcPr>
            <w:tcW w:w="1069" w:type="dxa"/>
            <w:vMerge/>
            <w:tcBorders>
              <w:left w:val="single" w:sz="4" w:space="0" w:color="auto"/>
              <w:right w:val="single" w:sz="4" w:space="0" w:color="auto"/>
            </w:tcBorders>
            <w:shd w:val="clear" w:color="000000" w:fill="CCFFFF"/>
            <w:noWrap/>
            <w:vAlign w:val="center"/>
          </w:tcPr>
          <w:p w14:paraId="5D56777B" w14:textId="338938A8"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59329AD3"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056A7523" w14:textId="56BF12DB"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Indices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01C6314" w14:textId="6AF722C7" w:rsidR="004F6442" w:rsidRPr="00E14333" w:rsidRDefault="004F6442" w:rsidP="0040444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AU S&amp;P ASX 200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11EC47" w14:textId="25FE25C1"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AUS200</w:t>
            </w:r>
          </w:p>
        </w:tc>
        <w:tc>
          <w:tcPr>
            <w:tcW w:w="2977" w:type="dxa"/>
            <w:vMerge/>
            <w:tcBorders>
              <w:left w:val="single" w:sz="4" w:space="0" w:color="auto"/>
              <w:right w:val="single" w:sz="4" w:space="0" w:color="auto"/>
            </w:tcBorders>
            <w:shd w:val="clear" w:color="auto" w:fill="auto"/>
            <w:noWrap/>
            <w:vAlign w:val="center"/>
          </w:tcPr>
          <w:p w14:paraId="16A23CDB" w14:textId="5F63C09A"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690567F6" w14:textId="7BFAF426"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3B13D07B" w14:textId="77777777" w:rsidTr="004F6442">
        <w:trPr>
          <w:trHeight w:val="576"/>
        </w:trPr>
        <w:tc>
          <w:tcPr>
            <w:tcW w:w="1069" w:type="dxa"/>
            <w:vMerge/>
            <w:tcBorders>
              <w:left w:val="single" w:sz="4" w:space="0" w:color="auto"/>
              <w:right w:val="single" w:sz="4" w:space="0" w:color="auto"/>
            </w:tcBorders>
            <w:shd w:val="clear" w:color="000000" w:fill="CCFFFF"/>
            <w:noWrap/>
            <w:vAlign w:val="center"/>
          </w:tcPr>
          <w:p w14:paraId="201FF062" w14:textId="77777777"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45593C1"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621216C6"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B008497" w14:textId="1DB4C276"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CN FTSE-XN China A50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EB8CD2" w14:textId="17838F0C"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CN50</w:t>
            </w:r>
          </w:p>
        </w:tc>
        <w:tc>
          <w:tcPr>
            <w:tcW w:w="2977" w:type="dxa"/>
            <w:vMerge/>
            <w:tcBorders>
              <w:left w:val="single" w:sz="4" w:space="0" w:color="auto"/>
              <w:right w:val="single" w:sz="4" w:space="0" w:color="auto"/>
            </w:tcBorders>
            <w:shd w:val="clear" w:color="auto" w:fill="auto"/>
            <w:noWrap/>
            <w:vAlign w:val="center"/>
          </w:tcPr>
          <w:p w14:paraId="2086006D"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4FCB088C"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1695B9E9" w14:textId="77777777" w:rsidTr="004F6442">
        <w:trPr>
          <w:trHeight w:val="135"/>
        </w:trPr>
        <w:tc>
          <w:tcPr>
            <w:tcW w:w="1069" w:type="dxa"/>
            <w:vMerge/>
            <w:tcBorders>
              <w:left w:val="single" w:sz="4" w:space="0" w:color="auto"/>
              <w:right w:val="single" w:sz="4" w:space="0" w:color="auto"/>
            </w:tcBorders>
            <w:shd w:val="clear" w:color="000000" w:fill="CCFFFF"/>
            <w:noWrap/>
            <w:vAlign w:val="center"/>
          </w:tcPr>
          <w:p w14:paraId="0231CE90" w14:textId="77777777"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4BCE0F8D"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3B3778A1"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A1B9240" w14:textId="5C4BC374"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EU </w:t>
            </w:r>
            <w:proofErr w:type="spellStart"/>
            <w:r>
              <w:rPr>
                <w:rFonts w:ascii="Calibri" w:eastAsia="Times New Roman" w:hAnsi="Calibri" w:cs="Calibri"/>
                <w:color w:val="000000"/>
                <w:lang w:eastAsia="zh-CN"/>
              </w:rPr>
              <w:t>Stoxx</w:t>
            </w:r>
            <w:proofErr w:type="spellEnd"/>
            <w:r>
              <w:rPr>
                <w:rFonts w:ascii="Calibri" w:eastAsia="Times New Roman" w:hAnsi="Calibri" w:cs="Calibri"/>
                <w:color w:val="000000"/>
                <w:lang w:eastAsia="zh-CN"/>
              </w:rPr>
              <w:t xml:space="preserve"> 50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C69250" w14:textId="0EC10EB1"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EUSTX50</w:t>
            </w:r>
          </w:p>
        </w:tc>
        <w:tc>
          <w:tcPr>
            <w:tcW w:w="2977" w:type="dxa"/>
            <w:vMerge/>
            <w:tcBorders>
              <w:left w:val="single" w:sz="4" w:space="0" w:color="auto"/>
              <w:right w:val="single" w:sz="4" w:space="0" w:color="auto"/>
            </w:tcBorders>
            <w:shd w:val="clear" w:color="auto" w:fill="auto"/>
            <w:noWrap/>
            <w:vAlign w:val="center"/>
          </w:tcPr>
          <w:p w14:paraId="52E80AEF"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2AF8670A"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09E7DB08" w14:textId="77777777" w:rsidTr="004F6442">
        <w:trPr>
          <w:trHeight w:val="281"/>
        </w:trPr>
        <w:tc>
          <w:tcPr>
            <w:tcW w:w="1069" w:type="dxa"/>
            <w:vMerge/>
            <w:tcBorders>
              <w:left w:val="single" w:sz="4" w:space="0" w:color="auto"/>
              <w:right w:val="single" w:sz="4" w:space="0" w:color="auto"/>
            </w:tcBorders>
            <w:shd w:val="clear" w:color="000000" w:fill="CCFFFF"/>
            <w:noWrap/>
            <w:vAlign w:val="center"/>
          </w:tcPr>
          <w:p w14:paraId="0909D9DE" w14:textId="77777777"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59F7D24B"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134B6D60"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FAFC574" w14:textId="3ED5254C" w:rsidR="004F6442" w:rsidRPr="00E14333" w:rsidRDefault="004F6442" w:rsidP="0040444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FR CAC 40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36DB38" w14:textId="50BAC1BA"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CAC40</w:t>
            </w:r>
          </w:p>
        </w:tc>
        <w:tc>
          <w:tcPr>
            <w:tcW w:w="2977" w:type="dxa"/>
            <w:vMerge/>
            <w:tcBorders>
              <w:left w:val="single" w:sz="4" w:space="0" w:color="auto"/>
              <w:right w:val="single" w:sz="4" w:space="0" w:color="auto"/>
            </w:tcBorders>
            <w:shd w:val="clear" w:color="auto" w:fill="auto"/>
            <w:noWrap/>
            <w:vAlign w:val="center"/>
          </w:tcPr>
          <w:p w14:paraId="4484B249"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31B8642D"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79C53EFB" w14:textId="77777777" w:rsidTr="004F6442">
        <w:trPr>
          <w:trHeight w:val="135"/>
        </w:trPr>
        <w:tc>
          <w:tcPr>
            <w:tcW w:w="1069" w:type="dxa"/>
            <w:vMerge/>
            <w:tcBorders>
              <w:left w:val="single" w:sz="4" w:space="0" w:color="auto"/>
              <w:right w:val="single" w:sz="4" w:space="0" w:color="auto"/>
            </w:tcBorders>
            <w:shd w:val="clear" w:color="000000" w:fill="CCFFFF"/>
            <w:noWrap/>
            <w:vAlign w:val="center"/>
          </w:tcPr>
          <w:p w14:paraId="1ECA7CBA" w14:textId="77777777"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591FB599"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30869A1B"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6D2CA63" w14:textId="1204B2CC" w:rsidR="004F6442" w:rsidRPr="00E14333" w:rsidRDefault="004F6442" w:rsidP="0040444B">
            <w:pPr>
              <w:spacing w:after="0"/>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DE DAX 30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AB03DE" w14:textId="2ABC68A1"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GER30</w:t>
            </w:r>
          </w:p>
        </w:tc>
        <w:tc>
          <w:tcPr>
            <w:tcW w:w="2977" w:type="dxa"/>
            <w:vMerge/>
            <w:tcBorders>
              <w:left w:val="single" w:sz="4" w:space="0" w:color="auto"/>
              <w:right w:val="single" w:sz="4" w:space="0" w:color="auto"/>
            </w:tcBorders>
            <w:shd w:val="clear" w:color="auto" w:fill="auto"/>
            <w:noWrap/>
            <w:vAlign w:val="center"/>
          </w:tcPr>
          <w:p w14:paraId="6EC0358F"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5ED3ADF3"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0E050A34" w14:textId="77777777" w:rsidTr="004F6442">
        <w:trPr>
          <w:trHeight w:val="279"/>
        </w:trPr>
        <w:tc>
          <w:tcPr>
            <w:tcW w:w="1069" w:type="dxa"/>
            <w:vMerge/>
            <w:tcBorders>
              <w:left w:val="single" w:sz="4" w:space="0" w:color="auto"/>
              <w:right w:val="single" w:sz="4" w:space="0" w:color="auto"/>
            </w:tcBorders>
            <w:shd w:val="clear" w:color="000000" w:fill="CCFFFF"/>
            <w:noWrap/>
            <w:vAlign w:val="center"/>
          </w:tcPr>
          <w:p w14:paraId="1F0E1F1E" w14:textId="77777777"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7BCC8628"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70439893"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C413CE8" w14:textId="594BFBF2" w:rsidR="004F6442" w:rsidRPr="00E14333" w:rsidRDefault="004F6442" w:rsidP="0040444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HK Hang Seng 50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CA73B7" w14:textId="0E231D86"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HKG50</w:t>
            </w:r>
          </w:p>
        </w:tc>
        <w:tc>
          <w:tcPr>
            <w:tcW w:w="2977" w:type="dxa"/>
            <w:vMerge/>
            <w:tcBorders>
              <w:left w:val="single" w:sz="4" w:space="0" w:color="auto"/>
              <w:right w:val="single" w:sz="4" w:space="0" w:color="auto"/>
            </w:tcBorders>
            <w:shd w:val="clear" w:color="auto" w:fill="auto"/>
            <w:noWrap/>
            <w:vAlign w:val="center"/>
          </w:tcPr>
          <w:p w14:paraId="7AC5E874"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15739418"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189B5E02" w14:textId="77777777" w:rsidTr="004F6442">
        <w:trPr>
          <w:trHeight w:val="279"/>
        </w:trPr>
        <w:tc>
          <w:tcPr>
            <w:tcW w:w="1069" w:type="dxa"/>
            <w:vMerge/>
            <w:tcBorders>
              <w:left w:val="single" w:sz="4" w:space="0" w:color="auto"/>
              <w:right w:val="single" w:sz="4" w:space="0" w:color="auto"/>
            </w:tcBorders>
            <w:shd w:val="clear" w:color="000000" w:fill="CCFFFF"/>
            <w:noWrap/>
            <w:vAlign w:val="center"/>
          </w:tcPr>
          <w:p w14:paraId="70EAF8A0" w14:textId="77777777"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15111A8"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1E1F1381"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93BFB8E" w14:textId="530D69D3" w:rsidR="004F6442" w:rsidRPr="00E14333" w:rsidRDefault="004F6442" w:rsidP="0040444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JP NK 225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2E44B2" w14:textId="381046CB"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NK225</w:t>
            </w:r>
          </w:p>
        </w:tc>
        <w:tc>
          <w:tcPr>
            <w:tcW w:w="2977" w:type="dxa"/>
            <w:vMerge/>
            <w:tcBorders>
              <w:left w:val="single" w:sz="4" w:space="0" w:color="auto"/>
              <w:right w:val="single" w:sz="4" w:space="0" w:color="auto"/>
            </w:tcBorders>
            <w:shd w:val="clear" w:color="auto" w:fill="auto"/>
            <w:noWrap/>
            <w:vAlign w:val="center"/>
          </w:tcPr>
          <w:p w14:paraId="730E5B82"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08D96F9C"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640B8030" w14:textId="77777777" w:rsidTr="002C2277">
        <w:trPr>
          <w:trHeight w:val="279"/>
        </w:trPr>
        <w:tc>
          <w:tcPr>
            <w:tcW w:w="1069" w:type="dxa"/>
            <w:vMerge/>
            <w:tcBorders>
              <w:left w:val="single" w:sz="4" w:space="0" w:color="auto"/>
              <w:right w:val="single" w:sz="4" w:space="0" w:color="auto"/>
            </w:tcBorders>
            <w:shd w:val="clear" w:color="000000" w:fill="CCFFFF"/>
            <w:noWrap/>
            <w:vAlign w:val="center"/>
          </w:tcPr>
          <w:p w14:paraId="1B723E42" w14:textId="77777777" w:rsidR="004F6442" w:rsidRPr="00E14333" w:rsidRDefault="004F6442" w:rsidP="0040444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8CB210D"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73BFB69A" w14:textId="77777777" w:rsidR="004F6442" w:rsidRDefault="004F6442" w:rsidP="0040444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CCD2BB5" w14:textId="44A1A79B" w:rsidR="004F6442" w:rsidRPr="00E14333" w:rsidRDefault="004F6442" w:rsidP="0040444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 xml:space="preserve">CFD Spot NL AEX 25 Index </w:t>
            </w:r>
            <w:r>
              <w:rPr>
                <w:rFonts w:ascii="Calibri" w:eastAsia="Times New Roman" w:hAnsi="Calibri" w:cs="Calibri"/>
                <w:color w:val="000000"/>
                <w:lang w:eastAsia="zh-CN"/>
              </w:rPr>
              <w:br/>
            </w:r>
            <w:r w:rsidRPr="00E14333">
              <w:rPr>
                <w:rFonts w:ascii="Calibri" w:eastAsia="Times New Roman" w:hAnsi="Calibri" w:cs="Calibri"/>
                <w:color w:val="000000"/>
                <w:lang w:eastAsia="zh-CN"/>
              </w:rPr>
              <w:t>(EUR20 x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1278AD" w14:textId="219CF8A4" w:rsidR="004F6442" w:rsidRPr="00E14333" w:rsidRDefault="004F6442"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AEX25</w:t>
            </w:r>
          </w:p>
        </w:tc>
        <w:tc>
          <w:tcPr>
            <w:tcW w:w="2977" w:type="dxa"/>
            <w:vMerge/>
            <w:tcBorders>
              <w:left w:val="single" w:sz="4" w:space="0" w:color="auto"/>
              <w:right w:val="single" w:sz="4" w:space="0" w:color="auto"/>
            </w:tcBorders>
            <w:shd w:val="clear" w:color="auto" w:fill="auto"/>
            <w:noWrap/>
            <w:vAlign w:val="center"/>
          </w:tcPr>
          <w:p w14:paraId="0DAC47FD"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25525ECC" w14:textId="77777777" w:rsidR="004F6442" w:rsidRPr="00E14333" w:rsidRDefault="004F6442" w:rsidP="0040444B">
            <w:pPr>
              <w:spacing w:after="0" w:line="240" w:lineRule="auto"/>
              <w:jc w:val="center"/>
              <w:rPr>
                <w:rFonts w:ascii="Calibri" w:eastAsia="Times New Roman" w:hAnsi="Calibri" w:cs="Calibri"/>
                <w:color w:val="000000"/>
                <w:lang w:eastAsia="zh-CN"/>
              </w:rPr>
            </w:pPr>
          </w:p>
        </w:tc>
      </w:tr>
      <w:tr w:rsidR="004F6442" w:rsidRPr="00E14333" w14:paraId="466D8339" w14:textId="77777777" w:rsidTr="002C2277">
        <w:trPr>
          <w:trHeight w:val="279"/>
        </w:trPr>
        <w:tc>
          <w:tcPr>
            <w:tcW w:w="1069" w:type="dxa"/>
            <w:vMerge/>
            <w:tcBorders>
              <w:left w:val="single" w:sz="4" w:space="0" w:color="auto"/>
              <w:right w:val="single" w:sz="4" w:space="0" w:color="auto"/>
            </w:tcBorders>
            <w:shd w:val="clear" w:color="000000" w:fill="CCFFFF"/>
            <w:noWrap/>
            <w:vAlign w:val="center"/>
          </w:tcPr>
          <w:p w14:paraId="2757960A" w14:textId="77777777"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623D2C0"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0758F6C8" w14:textId="77777777" w:rsidR="004F6442" w:rsidRDefault="004F6442"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3D15620" w14:textId="77777777"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MSCI Singapore </w:t>
            </w:r>
          </w:p>
          <w:p w14:paraId="7B0000C3" w14:textId="00E1D3BC"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(SGD10 x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2A3C30" w14:textId="7284790F"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SG100</w:t>
            </w:r>
          </w:p>
        </w:tc>
        <w:tc>
          <w:tcPr>
            <w:tcW w:w="2977" w:type="dxa"/>
            <w:vMerge/>
            <w:tcBorders>
              <w:left w:val="single" w:sz="4" w:space="0" w:color="auto"/>
              <w:right w:val="single" w:sz="4" w:space="0" w:color="auto"/>
            </w:tcBorders>
            <w:shd w:val="clear" w:color="auto" w:fill="auto"/>
            <w:noWrap/>
            <w:vAlign w:val="center"/>
          </w:tcPr>
          <w:p w14:paraId="5153E74F"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1ADDB4CB"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r>
      <w:tr w:rsidR="004F6442" w:rsidRPr="00E14333" w14:paraId="41718D9B" w14:textId="77777777" w:rsidTr="002C2277">
        <w:trPr>
          <w:trHeight w:val="279"/>
        </w:trPr>
        <w:tc>
          <w:tcPr>
            <w:tcW w:w="1069" w:type="dxa"/>
            <w:vMerge/>
            <w:tcBorders>
              <w:left w:val="single" w:sz="4" w:space="0" w:color="auto"/>
              <w:right w:val="single" w:sz="4" w:space="0" w:color="auto"/>
            </w:tcBorders>
            <w:shd w:val="clear" w:color="000000" w:fill="CCFFFF"/>
            <w:noWrap/>
            <w:vAlign w:val="center"/>
          </w:tcPr>
          <w:p w14:paraId="4642B914" w14:textId="77777777"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8C308A3"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3D2F1CEC" w14:textId="77777777" w:rsidR="004F6442" w:rsidRDefault="004F6442"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3755D0E" w14:textId="5F252345" w:rsidR="004F6442" w:rsidRPr="00E14333" w:rsidRDefault="004F6442"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ES IBEX 35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7FBB53" w14:textId="2EC6E5F5"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IBEX35</w:t>
            </w:r>
          </w:p>
        </w:tc>
        <w:tc>
          <w:tcPr>
            <w:tcW w:w="2977" w:type="dxa"/>
            <w:vMerge/>
            <w:tcBorders>
              <w:left w:val="single" w:sz="4" w:space="0" w:color="auto"/>
              <w:right w:val="single" w:sz="4" w:space="0" w:color="auto"/>
            </w:tcBorders>
            <w:shd w:val="clear" w:color="auto" w:fill="auto"/>
            <w:noWrap/>
            <w:vAlign w:val="center"/>
          </w:tcPr>
          <w:p w14:paraId="374245CE"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right w:val="single" w:sz="4" w:space="0" w:color="auto"/>
            </w:tcBorders>
            <w:shd w:val="clear" w:color="auto" w:fill="auto"/>
            <w:noWrap/>
            <w:vAlign w:val="center"/>
          </w:tcPr>
          <w:p w14:paraId="047CC3D6"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r>
      <w:tr w:rsidR="004F6442" w:rsidRPr="00E14333" w14:paraId="73A9399B" w14:textId="77777777" w:rsidTr="004F6442">
        <w:trPr>
          <w:trHeight w:val="279"/>
        </w:trPr>
        <w:tc>
          <w:tcPr>
            <w:tcW w:w="1069" w:type="dxa"/>
            <w:vMerge/>
            <w:tcBorders>
              <w:left w:val="single" w:sz="4" w:space="0" w:color="auto"/>
              <w:bottom w:val="single" w:sz="4" w:space="0" w:color="auto"/>
              <w:right w:val="single" w:sz="4" w:space="0" w:color="auto"/>
            </w:tcBorders>
            <w:shd w:val="clear" w:color="000000" w:fill="CCFFFF"/>
            <w:noWrap/>
            <w:vAlign w:val="center"/>
          </w:tcPr>
          <w:p w14:paraId="7B023910" w14:textId="77777777"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bottom w:val="single" w:sz="4" w:space="0" w:color="auto"/>
              <w:right w:val="single" w:sz="4" w:space="0" w:color="auto"/>
            </w:tcBorders>
          </w:tcPr>
          <w:p w14:paraId="1F541B51"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bottom w:val="single" w:sz="4" w:space="0" w:color="auto"/>
              <w:right w:val="single" w:sz="4" w:space="0" w:color="auto"/>
            </w:tcBorders>
            <w:shd w:val="clear" w:color="auto" w:fill="auto"/>
            <w:noWrap/>
            <w:vAlign w:val="center"/>
          </w:tcPr>
          <w:p w14:paraId="78A8B9AE" w14:textId="77777777" w:rsidR="004F6442" w:rsidRDefault="004F6442"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BE83E72" w14:textId="1F70C451" w:rsidR="004F6442" w:rsidRPr="00E14333" w:rsidRDefault="004F6442" w:rsidP="004F6442">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CFD Spot CH SMI 20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B08D88" w14:textId="442828DF"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SMI20</w:t>
            </w:r>
          </w:p>
        </w:tc>
        <w:tc>
          <w:tcPr>
            <w:tcW w:w="2977" w:type="dxa"/>
            <w:vMerge/>
            <w:tcBorders>
              <w:left w:val="single" w:sz="4" w:space="0" w:color="auto"/>
              <w:bottom w:val="single" w:sz="4" w:space="0" w:color="auto"/>
              <w:right w:val="single" w:sz="4" w:space="0" w:color="auto"/>
            </w:tcBorders>
            <w:shd w:val="clear" w:color="auto" w:fill="auto"/>
            <w:noWrap/>
            <w:vAlign w:val="center"/>
          </w:tcPr>
          <w:p w14:paraId="6B326675"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left w:val="single" w:sz="4" w:space="0" w:color="auto"/>
              <w:bottom w:val="single" w:sz="4" w:space="0" w:color="auto"/>
              <w:right w:val="single" w:sz="4" w:space="0" w:color="auto"/>
            </w:tcBorders>
            <w:shd w:val="clear" w:color="auto" w:fill="auto"/>
            <w:noWrap/>
            <w:vAlign w:val="center"/>
          </w:tcPr>
          <w:p w14:paraId="07917E5C"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r>
    </w:tbl>
    <w:p w14:paraId="3DFFD393" w14:textId="77777777" w:rsidR="004F6442" w:rsidRDefault="004F6442"/>
    <w:tbl>
      <w:tblPr>
        <w:tblW w:w="15393" w:type="dxa"/>
        <w:tblLayout w:type="fixed"/>
        <w:tblLook w:val="04A0" w:firstRow="1" w:lastRow="0" w:firstColumn="1" w:lastColumn="0" w:noHBand="0" w:noVBand="1"/>
      </w:tblPr>
      <w:tblGrid>
        <w:gridCol w:w="1069"/>
        <w:gridCol w:w="1266"/>
        <w:gridCol w:w="1440"/>
        <w:gridCol w:w="3875"/>
        <w:gridCol w:w="1559"/>
        <w:gridCol w:w="2977"/>
        <w:gridCol w:w="3207"/>
      </w:tblGrid>
      <w:tr w:rsidR="0040444B" w:rsidRPr="00E14333" w14:paraId="7A944EA1" w14:textId="77777777" w:rsidTr="00F611D4">
        <w:trPr>
          <w:trHeight w:val="279"/>
        </w:trPr>
        <w:tc>
          <w:tcPr>
            <w:tcW w:w="106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1C79811" w14:textId="2CAF19F0" w:rsidR="0040444B" w:rsidRPr="00E14333" w:rsidRDefault="0040444B" w:rsidP="0040444B">
            <w:pPr>
              <w:spacing w:after="0" w:line="240" w:lineRule="auto"/>
              <w:jc w:val="center"/>
              <w:rPr>
                <w:rFonts w:ascii="Calibri" w:eastAsia="Times New Roman" w:hAnsi="Calibri" w:cs="Calibri"/>
                <w:b/>
                <w:bCs/>
                <w:color w:val="000000"/>
                <w:lang w:eastAsia="zh-CN"/>
              </w:rPr>
            </w:pPr>
            <w:r w:rsidRPr="00E25DE3">
              <w:rPr>
                <w:rFonts w:ascii="Calibri" w:eastAsia="Times New Roman" w:hAnsi="Calibri" w:cs="Calibri"/>
                <w:b/>
                <w:bCs/>
                <w:color w:val="000000"/>
                <w:u w:val="single"/>
                <w:lang w:eastAsia="zh-CN"/>
              </w:rPr>
              <w:t>Public Holiday</w:t>
            </w:r>
          </w:p>
        </w:tc>
        <w:tc>
          <w:tcPr>
            <w:tcW w:w="1266" w:type="dxa"/>
            <w:tcBorders>
              <w:top w:val="single" w:sz="4" w:space="0" w:color="auto"/>
              <w:left w:val="single" w:sz="4" w:space="0" w:color="auto"/>
              <w:bottom w:val="single" w:sz="4" w:space="0" w:color="auto"/>
              <w:right w:val="single" w:sz="4" w:space="0" w:color="auto"/>
            </w:tcBorders>
            <w:shd w:val="clear" w:color="auto" w:fill="FFFF00"/>
          </w:tcPr>
          <w:p w14:paraId="21218A9C" w14:textId="3C82660F" w:rsidR="0040444B" w:rsidRPr="00016D57" w:rsidRDefault="0040444B" w:rsidP="0040444B">
            <w:pPr>
              <w:spacing w:before="100" w:after="0" w:line="240" w:lineRule="auto"/>
              <w:jc w:val="center"/>
              <w:rPr>
                <w:rFonts w:ascii="Calibri" w:eastAsia="Times New Roman" w:hAnsi="Calibri" w:cs="Calibri"/>
                <w:b/>
                <w:color w:val="000000"/>
                <w:u w:val="single"/>
                <w:lang w:eastAsia="zh-CN"/>
              </w:rPr>
            </w:pPr>
            <w:r w:rsidRPr="00016D57">
              <w:rPr>
                <w:rFonts w:ascii="Calibri" w:eastAsia="Times New Roman" w:hAnsi="Calibri" w:cs="Calibri"/>
                <w:b/>
                <w:color w:val="000000"/>
                <w:u w:val="single"/>
                <w:lang w:eastAsia="zh-CN"/>
              </w:rPr>
              <w:t>Holiday</w:t>
            </w:r>
          </w:p>
        </w:tc>
        <w:tc>
          <w:tcPr>
            <w:tcW w:w="144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ECF529F" w14:textId="3CDF0ACB" w:rsidR="0040444B" w:rsidRDefault="0040444B" w:rsidP="0040444B">
            <w:pPr>
              <w:spacing w:after="0" w:line="240" w:lineRule="auto"/>
              <w:jc w:val="center"/>
              <w:rPr>
                <w:rFonts w:ascii="Calibri" w:eastAsia="Times New Roman" w:hAnsi="Calibri" w:cs="Calibri"/>
                <w:color w:val="000000"/>
                <w:lang w:eastAsia="zh-CN"/>
              </w:rPr>
            </w:pPr>
            <w:r>
              <w:rPr>
                <w:rFonts w:ascii="Calibri" w:eastAsia="Times New Roman" w:hAnsi="Calibri" w:cs="Calibri"/>
                <w:b/>
                <w:color w:val="000000"/>
                <w:u w:val="single"/>
                <w:lang w:eastAsia="zh-CN"/>
              </w:rPr>
              <w:t>Product Type</w:t>
            </w:r>
          </w:p>
        </w:tc>
        <w:tc>
          <w:tcPr>
            <w:tcW w:w="3875" w:type="dxa"/>
            <w:tcBorders>
              <w:top w:val="single" w:sz="4" w:space="0" w:color="auto"/>
              <w:left w:val="nil"/>
              <w:bottom w:val="single" w:sz="4" w:space="0" w:color="auto"/>
              <w:right w:val="single" w:sz="4" w:space="0" w:color="auto"/>
            </w:tcBorders>
            <w:shd w:val="clear" w:color="auto" w:fill="FFFF00"/>
            <w:noWrap/>
            <w:vAlign w:val="center"/>
          </w:tcPr>
          <w:p w14:paraId="12A17056" w14:textId="53ADE02B" w:rsidR="0040444B" w:rsidRDefault="0040444B" w:rsidP="0040444B">
            <w:pPr>
              <w:spacing w:after="0" w:line="240" w:lineRule="auto"/>
              <w:jc w:val="center"/>
              <w:rPr>
                <w:rFonts w:ascii="Calibri" w:eastAsia="Times New Roman" w:hAnsi="Calibri" w:cs="Calibri"/>
                <w:color w:val="000000"/>
                <w:lang w:eastAsia="zh-CN"/>
              </w:rPr>
            </w:pPr>
            <w:r w:rsidRPr="00E25DE3">
              <w:rPr>
                <w:rFonts w:ascii="Calibri" w:eastAsia="Times New Roman" w:hAnsi="Calibri" w:cs="Calibri"/>
                <w:b/>
                <w:color w:val="000000"/>
                <w:u w:val="single"/>
                <w:lang w:eastAsia="zh-CN"/>
              </w:rPr>
              <w:t>Product Description</w:t>
            </w:r>
          </w:p>
        </w:tc>
        <w:tc>
          <w:tcPr>
            <w:tcW w:w="1559" w:type="dxa"/>
            <w:tcBorders>
              <w:top w:val="single" w:sz="4" w:space="0" w:color="auto"/>
              <w:left w:val="nil"/>
              <w:bottom w:val="single" w:sz="4" w:space="0" w:color="auto"/>
              <w:right w:val="single" w:sz="4" w:space="0" w:color="auto"/>
            </w:tcBorders>
            <w:shd w:val="clear" w:color="auto" w:fill="FFFF00"/>
            <w:noWrap/>
            <w:vAlign w:val="center"/>
          </w:tcPr>
          <w:p w14:paraId="565F4D29" w14:textId="507DA3F7" w:rsidR="0040444B" w:rsidRDefault="0040444B" w:rsidP="0040444B">
            <w:pPr>
              <w:spacing w:after="0" w:line="240" w:lineRule="auto"/>
              <w:jc w:val="center"/>
              <w:rPr>
                <w:rFonts w:ascii="Calibri" w:eastAsia="Times New Roman" w:hAnsi="Calibri" w:cs="Calibri"/>
                <w:color w:val="000000"/>
                <w:lang w:eastAsia="zh-CN"/>
              </w:rPr>
            </w:pPr>
            <w:r w:rsidRPr="00E25DE3">
              <w:rPr>
                <w:rFonts w:ascii="Calibri" w:eastAsia="Times New Roman" w:hAnsi="Calibri" w:cs="Calibri"/>
                <w:b/>
                <w:color w:val="000000"/>
                <w:u w:val="single"/>
                <w:lang w:eastAsia="zh-CN"/>
              </w:rPr>
              <w:t>Symbol</w:t>
            </w:r>
          </w:p>
        </w:tc>
        <w:tc>
          <w:tcPr>
            <w:tcW w:w="297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1200765" w14:textId="7F082C78" w:rsidR="0040444B" w:rsidRPr="00E14333" w:rsidRDefault="0040444B" w:rsidP="0040444B">
            <w:pPr>
              <w:spacing w:after="0" w:line="240" w:lineRule="auto"/>
              <w:jc w:val="center"/>
              <w:rPr>
                <w:rFonts w:ascii="Calibri" w:eastAsia="Times New Roman" w:hAnsi="Calibri" w:cs="Calibri"/>
                <w:color w:val="000000"/>
                <w:lang w:eastAsia="zh-CN"/>
              </w:rPr>
            </w:pPr>
            <w:r w:rsidRPr="00E25DE3">
              <w:rPr>
                <w:rFonts w:ascii="Calibri" w:eastAsia="Times New Roman" w:hAnsi="Calibri" w:cs="Calibri"/>
                <w:b/>
                <w:color w:val="000000"/>
                <w:u w:val="single"/>
                <w:lang w:eastAsia="zh-CN"/>
              </w:rPr>
              <w:t>Trading Session (SG Time)</w:t>
            </w:r>
          </w:p>
        </w:tc>
        <w:tc>
          <w:tcPr>
            <w:tcW w:w="320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4C87DF0" w14:textId="779EED74" w:rsidR="0040444B" w:rsidRPr="00E14333" w:rsidRDefault="0040444B" w:rsidP="0040444B">
            <w:pPr>
              <w:spacing w:after="0" w:line="240" w:lineRule="auto"/>
              <w:jc w:val="center"/>
              <w:rPr>
                <w:rFonts w:ascii="Calibri" w:eastAsia="Times New Roman" w:hAnsi="Calibri" w:cs="Calibri"/>
                <w:color w:val="000000"/>
                <w:lang w:eastAsia="zh-CN"/>
              </w:rPr>
            </w:pPr>
            <w:r w:rsidRPr="00E25DE3">
              <w:rPr>
                <w:rFonts w:ascii="Calibri" w:eastAsia="Times New Roman" w:hAnsi="Calibri" w:cs="Calibri"/>
                <w:b/>
                <w:color w:val="000000"/>
                <w:u w:val="single"/>
                <w:lang w:eastAsia="zh-CN"/>
              </w:rPr>
              <w:t>Trading Session (MT5 Time)</w:t>
            </w:r>
          </w:p>
        </w:tc>
      </w:tr>
      <w:tr w:rsidR="00F611D4" w:rsidRPr="00E14333" w14:paraId="42DDFFBC" w14:textId="77777777" w:rsidTr="00F611D4">
        <w:trPr>
          <w:trHeight w:val="279"/>
        </w:trPr>
        <w:tc>
          <w:tcPr>
            <w:tcW w:w="1069" w:type="dxa"/>
            <w:vMerge w:val="restart"/>
            <w:tcBorders>
              <w:top w:val="single" w:sz="4" w:space="0" w:color="auto"/>
              <w:left w:val="single" w:sz="4" w:space="0" w:color="auto"/>
              <w:right w:val="single" w:sz="4" w:space="0" w:color="auto"/>
            </w:tcBorders>
            <w:shd w:val="clear" w:color="000000" w:fill="CCFFFF"/>
            <w:noWrap/>
            <w:vAlign w:val="center"/>
          </w:tcPr>
          <w:p w14:paraId="0A75A942" w14:textId="77777777" w:rsidR="00F611D4" w:rsidRDefault="00F611D4" w:rsidP="004F6442">
            <w:pPr>
              <w:spacing w:after="0" w:line="240" w:lineRule="auto"/>
              <w:jc w:val="center"/>
              <w:rPr>
                <w:rFonts w:ascii="Calibri" w:eastAsia="Times New Roman" w:hAnsi="Calibri" w:cs="Calibri"/>
                <w:b/>
                <w:bCs/>
                <w:color w:val="000000"/>
                <w:lang w:eastAsia="zh-CN"/>
              </w:rPr>
            </w:pPr>
          </w:p>
          <w:p w14:paraId="7B6D8766" w14:textId="77777777" w:rsidR="00F611D4" w:rsidRDefault="00F611D4" w:rsidP="004F6442">
            <w:pPr>
              <w:spacing w:after="0" w:line="240" w:lineRule="auto"/>
              <w:jc w:val="center"/>
              <w:rPr>
                <w:rFonts w:ascii="Calibri" w:eastAsia="Times New Roman" w:hAnsi="Calibri" w:cs="Calibri"/>
                <w:b/>
                <w:bCs/>
                <w:color w:val="000000"/>
                <w:lang w:eastAsia="zh-CN"/>
              </w:rPr>
            </w:pPr>
          </w:p>
          <w:p w14:paraId="1F7413E6" w14:textId="77777777" w:rsidR="00F611D4" w:rsidRDefault="00F611D4" w:rsidP="00960A0B">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Wed</w:t>
            </w:r>
          </w:p>
          <w:p w14:paraId="2841A79A" w14:textId="0AD68DE8" w:rsidR="00F611D4" w:rsidRPr="00E14333" w:rsidRDefault="00F611D4" w:rsidP="004F6442">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25 Dec</w:t>
            </w:r>
          </w:p>
        </w:tc>
        <w:tc>
          <w:tcPr>
            <w:tcW w:w="1266" w:type="dxa"/>
            <w:vMerge w:val="restart"/>
            <w:tcBorders>
              <w:top w:val="single" w:sz="4" w:space="0" w:color="auto"/>
              <w:left w:val="single" w:sz="4" w:space="0" w:color="auto"/>
              <w:right w:val="single" w:sz="4" w:space="0" w:color="auto"/>
            </w:tcBorders>
            <w:vAlign w:val="center"/>
          </w:tcPr>
          <w:p w14:paraId="616D34B1" w14:textId="2BCF8581" w:rsidR="00F611D4" w:rsidRDefault="00F611D4" w:rsidP="004F6442">
            <w:pPr>
              <w:spacing w:after="0" w:line="240" w:lineRule="auto"/>
              <w:jc w:val="center"/>
              <w:rPr>
                <w:rFonts w:ascii="Calibri" w:eastAsia="Times New Roman" w:hAnsi="Calibri" w:cs="Calibri"/>
                <w:color w:val="000000"/>
                <w:lang w:eastAsia="zh-CN"/>
              </w:rPr>
            </w:pPr>
          </w:p>
          <w:p w14:paraId="79C78394" w14:textId="3DB8C89C" w:rsidR="00F611D4" w:rsidRPr="00E14333" w:rsidRDefault="00F611D4" w:rsidP="004F6442">
            <w:pPr>
              <w:spacing w:before="60"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Christmas Day</w:t>
            </w: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760FAD4A" w14:textId="7301AD89" w:rsidR="00F611D4"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Indices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277D8B5" w14:textId="70FF3ED5" w:rsidR="00F611D4" w:rsidRPr="00E14333" w:rsidRDefault="00F611D4"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UK FTSE 100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C17616" w14:textId="0B1A5CC1"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UK100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01B5EA" w14:textId="77777777" w:rsidR="00F611D4" w:rsidRDefault="00F611D4" w:rsidP="004F6442">
            <w:pPr>
              <w:spacing w:after="0" w:line="240" w:lineRule="auto"/>
              <w:jc w:val="center"/>
              <w:rPr>
                <w:rFonts w:ascii="Calibri" w:eastAsia="Times New Roman" w:hAnsi="Calibri" w:cs="Calibri"/>
                <w:color w:val="000000"/>
                <w:lang w:eastAsia="zh-CN"/>
              </w:rPr>
            </w:pPr>
          </w:p>
          <w:p w14:paraId="4ADC1E21" w14:textId="14AC966C"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c>
          <w:tcPr>
            <w:tcW w:w="32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6E8CEB" w14:textId="77777777" w:rsidR="00F611D4" w:rsidRDefault="00F611D4" w:rsidP="004F6442">
            <w:pPr>
              <w:spacing w:after="0" w:line="240" w:lineRule="auto"/>
              <w:jc w:val="center"/>
              <w:rPr>
                <w:rFonts w:ascii="Calibri" w:eastAsia="Times New Roman" w:hAnsi="Calibri" w:cs="Calibri"/>
                <w:color w:val="000000"/>
                <w:lang w:eastAsia="zh-CN"/>
              </w:rPr>
            </w:pPr>
          </w:p>
          <w:p w14:paraId="797CC6A7" w14:textId="4220C559"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r>
      <w:tr w:rsidR="00F611D4" w:rsidRPr="00E14333" w14:paraId="4B216DF1" w14:textId="77777777" w:rsidTr="00F611D4">
        <w:trPr>
          <w:trHeight w:val="279"/>
        </w:trPr>
        <w:tc>
          <w:tcPr>
            <w:tcW w:w="1069" w:type="dxa"/>
            <w:vMerge/>
            <w:tcBorders>
              <w:left w:val="single" w:sz="4" w:space="0" w:color="auto"/>
              <w:right w:val="single" w:sz="4" w:space="0" w:color="auto"/>
            </w:tcBorders>
            <w:shd w:val="clear" w:color="000000" w:fill="CCFFFF"/>
            <w:noWrap/>
            <w:vAlign w:val="center"/>
          </w:tcPr>
          <w:p w14:paraId="45FAD20D" w14:textId="245B9963"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42590F98"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6DB81002"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94B1C1B" w14:textId="7A299E20" w:rsidR="00F611D4" w:rsidRPr="00E14333" w:rsidRDefault="00F611D4"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US S&amp;P 500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82098E" w14:textId="1A606C0B"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SPX500</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B56CF1" w14:textId="3E066FF4"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214A04" w14:textId="0A5F8B45"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5974C3D1" w14:textId="77777777" w:rsidTr="00F611D4">
        <w:trPr>
          <w:trHeight w:val="279"/>
        </w:trPr>
        <w:tc>
          <w:tcPr>
            <w:tcW w:w="1069" w:type="dxa"/>
            <w:vMerge/>
            <w:tcBorders>
              <w:left w:val="single" w:sz="4" w:space="0" w:color="auto"/>
              <w:right w:val="single" w:sz="4" w:space="0" w:color="auto"/>
            </w:tcBorders>
            <w:shd w:val="clear" w:color="000000" w:fill="CCFFFF"/>
            <w:noWrap/>
            <w:vAlign w:val="center"/>
          </w:tcPr>
          <w:p w14:paraId="5C83A55E" w14:textId="2E5CD7AB"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416BF9CA"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665A90C6"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B70E654" w14:textId="0A3E31A8" w:rsidR="00F611D4" w:rsidRPr="00E14333" w:rsidRDefault="00F611D4"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US Nasdaq 100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40FBA8" w14:textId="1E1DF202"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NAS100</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033F63" w14:textId="7765C2D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A38D68" w14:textId="5C673A21"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383C8810" w14:textId="77777777" w:rsidTr="00F611D4">
        <w:trPr>
          <w:trHeight w:val="279"/>
        </w:trPr>
        <w:tc>
          <w:tcPr>
            <w:tcW w:w="1069" w:type="dxa"/>
            <w:vMerge/>
            <w:tcBorders>
              <w:left w:val="single" w:sz="4" w:space="0" w:color="auto"/>
              <w:right w:val="single" w:sz="4" w:space="0" w:color="auto"/>
            </w:tcBorders>
            <w:shd w:val="clear" w:color="000000" w:fill="CCFFFF"/>
            <w:noWrap/>
            <w:vAlign w:val="center"/>
          </w:tcPr>
          <w:p w14:paraId="6F891EA3" w14:textId="21BAFF8A"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7A693AC3"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32004C3E"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079B4AC" w14:textId="2BF92EA1" w:rsidR="00F611D4" w:rsidRPr="00E14333" w:rsidRDefault="00F611D4"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US DJIA 30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1515A1" w14:textId="419EB673"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US30</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EBB7F4" w14:textId="6EE0DE9A"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FCC5C8" w14:textId="3D1C4D07"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5FC76CA0" w14:textId="77777777" w:rsidTr="00F611D4">
        <w:trPr>
          <w:trHeight w:val="302"/>
        </w:trPr>
        <w:tc>
          <w:tcPr>
            <w:tcW w:w="1069" w:type="dxa"/>
            <w:vMerge/>
            <w:tcBorders>
              <w:left w:val="single" w:sz="4" w:space="0" w:color="auto"/>
              <w:right w:val="single" w:sz="4" w:space="0" w:color="auto"/>
            </w:tcBorders>
            <w:shd w:val="clear" w:color="000000" w:fill="CCFFFF"/>
            <w:noWrap/>
            <w:vAlign w:val="center"/>
          </w:tcPr>
          <w:p w14:paraId="34730314" w14:textId="4E2CF80F"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3B49E398" w14:textId="517953CA"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1CAD0315" w14:textId="4B53214A" w:rsidR="00F611D4"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Shares</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5BED55" w14:textId="5D9BEA5B" w:rsidR="00F611D4"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XETR Contracts</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ACB244" w14:textId="61BDF183" w:rsidR="00F611D4"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3FB31F" w14:textId="6D4A35B7" w:rsidR="00F611D4" w:rsidRDefault="00F611D4" w:rsidP="004F6442">
            <w:pPr>
              <w:spacing w:after="0" w:line="240" w:lineRule="auto"/>
              <w:jc w:val="center"/>
              <w:rPr>
                <w:rFonts w:ascii="Calibri" w:eastAsia="Times New Roman" w:hAnsi="Calibri" w:cs="Calibri"/>
                <w:color w:val="000000"/>
                <w:lang w:eastAsia="zh-CN"/>
              </w:rPr>
            </w:pPr>
          </w:p>
        </w:tc>
      </w:tr>
      <w:tr w:rsidR="00F611D4" w:rsidRPr="00E14333" w14:paraId="62B05436" w14:textId="77777777" w:rsidTr="00F611D4">
        <w:trPr>
          <w:trHeight w:val="263"/>
        </w:trPr>
        <w:tc>
          <w:tcPr>
            <w:tcW w:w="1069" w:type="dxa"/>
            <w:vMerge/>
            <w:tcBorders>
              <w:left w:val="single" w:sz="4" w:space="0" w:color="auto"/>
              <w:right w:val="single" w:sz="4" w:space="0" w:color="auto"/>
            </w:tcBorders>
            <w:shd w:val="clear" w:color="000000" w:fill="CCFFFF"/>
            <w:noWrap/>
            <w:vAlign w:val="center"/>
          </w:tcPr>
          <w:p w14:paraId="6CF8AA78" w14:textId="646654CC"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1AB0BD29" w14:textId="5876948B"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09559DFF"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6D45B3" w14:textId="630635D9"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HKEX Contracts</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17A7E9" w14:textId="599A9176"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918536" w14:textId="0674914A"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0A05CE5A" w14:textId="77777777" w:rsidTr="00F611D4">
        <w:trPr>
          <w:trHeight w:val="268"/>
        </w:trPr>
        <w:tc>
          <w:tcPr>
            <w:tcW w:w="1069" w:type="dxa"/>
            <w:vMerge/>
            <w:tcBorders>
              <w:left w:val="single" w:sz="4" w:space="0" w:color="auto"/>
              <w:right w:val="single" w:sz="4" w:space="0" w:color="auto"/>
            </w:tcBorders>
            <w:shd w:val="clear" w:color="000000" w:fill="CCFFFF"/>
            <w:noWrap/>
            <w:vAlign w:val="center"/>
          </w:tcPr>
          <w:p w14:paraId="6EA42B69" w14:textId="1E096896"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2B2257FA" w14:textId="616949DA"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F95DCF9"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4B1D6B" w14:textId="0DA41452" w:rsidR="00F611D4"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SGX Contracts</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B446FF" w14:textId="3FE3B87B"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147628" w14:textId="7357CD92"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24DC5BE6" w14:textId="77777777" w:rsidTr="00F611D4">
        <w:trPr>
          <w:trHeight w:val="272"/>
        </w:trPr>
        <w:tc>
          <w:tcPr>
            <w:tcW w:w="1069" w:type="dxa"/>
            <w:vMerge/>
            <w:tcBorders>
              <w:left w:val="single" w:sz="4" w:space="0" w:color="auto"/>
              <w:right w:val="single" w:sz="4" w:space="0" w:color="auto"/>
            </w:tcBorders>
            <w:shd w:val="clear" w:color="000000" w:fill="CCFFFF"/>
            <w:noWrap/>
            <w:vAlign w:val="center"/>
          </w:tcPr>
          <w:p w14:paraId="1BCA02E0" w14:textId="44FA0451" w:rsidR="00F611D4" w:rsidRPr="00E14333" w:rsidRDefault="00F611D4" w:rsidP="00B6464E">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2FDD1D59" w14:textId="5440B7C8" w:rsidR="00F611D4" w:rsidRPr="00E14333" w:rsidRDefault="00F611D4" w:rsidP="00B6464E">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0BBAE3B" w14:textId="77777777" w:rsidR="00F611D4" w:rsidRDefault="00F611D4" w:rsidP="00B6464E">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17F18A" w14:textId="0E53705B" w:rsidR="00F611D4" w:rsidRDefault="00F611D4" w:rsidP="00B6464E">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NYSE/NDAQ Contracts</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9A0862" w14:textId="48285156" w:rsidR="00F611D4" w:rsidRPr="00E14333" w:rsidRDefault="00F611D4" w:rsidP="00B6464E">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07BDB" w14:textId="557A4A0B" w:rsidR="00F611D4" w:rsidRPr="00E14333" w:rsidRDefault="00F611D4" w:rsidP="00B6464E">
            <w:pPr>
              <w:spacing w:after="0" w:line="240" w:lineRule="auto"/>
              <w:jc w:val="center"/>
              <w:rPr>
                <w:rFonts w:ascii="Calibri" w:eastAsia="Times New Roman" w:hAnsi="Calibri" w:cs="Calibri"/>
                <w:color w:val="000000"/>
                <w:lang w:eastAsia="zh-CN"/>
              </w:rPr>
            </w:pPr>
          </w:p>
        </w:tc>
      </w:tr>
      <w:tr w:rsidR="00F611D4" w:rsidRPr="00E14333" w14:paraId="450923E4" w14:textId="77777777" w:rsidTr="00F611D4">
        <w:trPr>
          <w:trHeight w:val="421"/>
        </w:trPr>
        <w:tc>
          <w:tcPr>
            <w:tcW w:w="1069" w:type="dxa"/>
            <w:vMerge/>
            <w:tcBorders>
              <w:left w:val="single" w:sz="4" w:space="0" w:color="auto"/>
              <w:right w:val="single" w:sz="4" w:space="0" w:color="auto"/>
            </w:tcBorders>
            <w:shd w:val="clear" w:color="000000" w:fill="CCFFFF"/>
            <w:noWrap/>
            <w:vAlign w:val="center"/>
          </w:tcPr>
          <w:p w14:paraId="56B50B04" w14:textId="1F2724C2"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FCB7B50" w14:textId="35564558"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47789" w14:textId="45D7A770"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Precious Metals</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D99D1B" w14:textId="6C761BEE" w:rsidR="00F611D4" w:rsidRPr="00E14333" w:rsidRDefault="00F611D4"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Gold,</w:t>
            </w:r>
            <w:r>
              <w:rPr>
                <w:rFonts w:ascii="Calibri" w:eastAsia="Times New Roman" w:hAnsi="Calibri" w:cs="Calibri"/>
                <w:color w:val="000000"/>
                <w:lang w:eastAsia="zh-CN"/>
              </w:rPr>
              <w:t xml:space="preserve"> Silve</w:t>
            </w:r>
            <w:r w:rsidRPr="00E14333">
              <w:rPr>
                <w:rFonts w:ascii="Calibri" w:eastAsia="Times New Roman" w:hAnsi="Calibri" w:cs="Calibri"/>
                <w:color w:val="000000"/>
                <w:lang w:eastAsia="zh-CN"/>
              </w:rPr>
              <w:t>r,</w:t>
            </w:r>
            <w:r>
              <w:rPr>
                <w:rFonts w:ascii="Calibri" w:eastAsia="Times New Roman" w:hAnsi="Calibri" w:cs="Calibri"/>
                <w:color w:val="000000"/>
                <w:lang w:eastAsia="zh-CN"/>
              </w:rPr>
              <w:t xml:space="preserve"> Platinum &amp; Palladium</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6CFD42" w14:textId="24BFC612"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3CAEC2" w14:textId="0BE77A1D"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0FC4AC30" w14:textId="77777777" w:rsidTr="00F611D4">
        <w:trPr>
          <w:trHeight w:val="288"/>
        </w:trPr>
        <w:tc>
          <w:tcPr>
            <w:tcW w:w="1069" w:type="dxa"/>
            <w:vMerge/>
            <w:tcBorders>
              <w:left w:val="single" w:sz="4" w:space="0" w:color="auto"/>
              <w:right w:val="single" w:sz="4" w:space="0" w:color="auto"/>
            </w:tcBorders>
            <w:shd w:val="clear" w:color="000000" w:fill="CCFFFF"/>
            <w:noWrap/>
            <w:vAlign w:val="center"/>
          </w:tcPr>
          <w:p w14:paraId="38227DD0" w14:textId="77777777"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1E4159B9"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4C1BDAC9" w14:textId="09E3E199" w:rsidR="00F611D4"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Crypto</w:t>
            </w:r>
          </w:p>
        </w:tc>
        <w:tc>
          <w:tcPr>
            <w:tcW w:w="3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AE4CC" w14:textId="081A3D9F"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Crypto BTCUSD Bitcoin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A51CEC" w14:textId="1BBA1C91"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BITCOIN</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5363A6"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22AFF2"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3D0E2D9F" w14:textId="77777777" w:rsidTr="00F611D4">
        <w:trPr>
          <w:trHeight w:val="264"/>
        </w:trPr>
        <w:tc>
          <w:tcPr>
            <w:tcW w:w="1069" w:type="dxa"/>
            <w:vMerge/>
            <w:tcBorders>
              <w:left w:val="single" w:sz="4" w:space="0" w:color="auto"/>
              <w:right w:val="single" w:sz="4" w:space="0" w:color="auto"/>
            </w:tcBorders>
            <w:shd w:val="clear" w:color="000000" w:fill="CCFFFF"/>
            <w:noWrap/>
            <w:vAlign w:val="center"/>
          </w:tcPr>
          <w:p w14:paraId="29B7BD02" w14:textId="77777777"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8DAB857"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49DEA770"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67293" w14:textId="1A9F5E5E"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Crypto ETHUSD </w:t>
            </w:r>
            <w:proofErr w:type="spellStart"/>
            <w:r>
              <w:rPr>
                <w:rFonts w:ascii="Calibri" w:eastAsia="Times New Roman" w:hAnsi="Calibri" w:cs="Calibri"/>
                <w:color w:val="000000"/>
                <w:lang w:eastAsia="zh-CN"/>
              </w:rPr>
              <w:t>Ethereum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564ED7" w14:textId="1921C5CC"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ETHEREUM</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1B54FC"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98414F"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06CFDE8A" w14:textId="77777777" w:rsidTr="00F611D4">
        <w:trPr>
          <w:trHeight w:val="282"/>
        </w:trPr>
        <w:tc>
          <w:tcPr>
            <w:tcW w:w="1069" w:type="dxa"/>
            <w:vMerge/>
            <w:tcBorders>
              <w:left w:val="single" w:sz="4" w:space="0" w:color="auto"/>
              <w:right w:val="single" w:sz="4" w:space="0" w:color="auto"/>
            </w:tcBorders>
            <w:shd w:val="clear" w:color="000000" w:fill="CCFFFF"/>
            <w:noWrap/>
            <w:vAlign w:val="center"/>
          </w:tcPr>
          <w:p w14:paraId="63F8EFE5" w14:textId="77777777"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0181ACD"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17C918EB"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BBF9F" w14:textId="1E662137"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Crypto LTCUSD </w:t>
            </w:r>
            <w:proofErr w:type="spellStart"/>
            <w:r>
              <w:rPr>
                <w:rFonts w:ascii="Calibri" w:eastAsia="Times New Roman" w:hAnsi="Calibri" w:cs="Calibri"/>
                <w:color w:val="000000"/>
                <w:lang w:eastAsia="zh-CN"/>
              </w:rPr>
              <w:t>Litecoin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62F8ED" w14:textId="523B31F8"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LITECOIN</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F45E7C"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D99258"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r>
      <w:tr w:rsidR="00F611D4" w:rsidRPr="00E14333" w14:paraId="5C95ADD8" w14:textId="77777777" w:rsidTr="00F611D4">
        <w:trPr>
          <w:trHeight w:val="414"/>
        </w:trPr>
        <w:tc>
          <w:tcPr>
            <w:tcW w:w="1069" w:type="dxa"/>
            <w:vMerge/>
            <w:tcBorders>
              <w:left w:val="single" w:sz="4" w:space="0" w:color="auto"/>
              <w:right w:val="single" w:sz="4" w:space="0" w:color="auto"/>
            </w:tcBorders>
            <w:shd w:val="clear" w:color="000000" w:fill="CCFFFF"/>
            <w:noWrap/>
            <w:vAlign w:val="center"/>
          </w:tcPr>
          <w:p w14:paraId="7E792E5B" w14:textId="77777777" w:rsidR="00F611D4" w:rsidRPr="00E14333" w:rsidRDefault="00F611D4"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9F44748"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7B5F501F" w14:textId="77777777" w:rsidR="00F611D4" w:rsidRDefault="00F611D4"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1B398" w14:textId="5B807D7C"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Crypto XRPUSD Ripple (USD100 x Coin)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38B48" w14:textId="4FD93515" w:rsidR="00F611D4" w:rsidRPr="00E14333" w:rsidRDefault="00F611D4"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RIPPLE</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234AC8"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F8BDCA" w14:textId="77777777" w:rsidR="00F611D4" w:rsidRPr="00E14333" w:rsidRDefault="00F611D4" w:rsidP="004F6442">
            <w:pPr>
              <w:spacing w:after="0" w:line="240" w:lineRule="auto"/>
              <w:jc w:val="center"/>
              <w:rPr>
                <w:rFonts w:ascii="Calibri" w:eastAsia="Times New Roman" w:hAnsi="Calibri" w:cs="Calibri"/>
                <w:color w:val="000000"/>
                <w:lang w:eastAsia="zh-CN"/>
              </w:rPr>
            </w:pPr>
          </w:p>
        </w:tc>
      </w:tr>
      <w:tr w:rsidR="004F6442" w:rsidRPr="00E14333" w14:paraId="63A8ECEF" w14:textId="77777777" w:rsidTr="00F611D4">
        <w:trPr>
          <w:trHeight w:val="708"/>
        </w:trPr>
        <w:tc>
          <w:tcPr>
            <w:tcW w:w="1069" w:type="dxa"/>
            <w:vMerge/>
            <w:tcBorders>
              <w:left w:val="single" w:sz="4" w:space="0" w:color="auto"/>
              <w:bottom w:val="single" w:sz="4" w:space="0" w:color="auto"/>
              <w:right w:val="single" w:sz="4" w:space="0" w:color="auto"/>
            </w:tcBorders>
            <w:shd w:val="clear" w:color="000000" w:fill="CCFFFF"/>
            <w:noWrap/>
            <w:vAlign w:val="center"/>
          </w:tcPr>
          <w:p w14:paraId="59EAC6A9" w14:textId="77777777"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bottom w:val="single" w:sz="4" w:space="0" w:color="auto"/>
              <w:right w:val="single" w:sz="4" w:space="0" w:color="auto"/>
            </w:tcBorders>
          </w:tcPr>
          <w:p w14:paraId="1ED42174"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33BC" w14:textId="4FEABBFC"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Forex</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118FE8" w14:textId="065AA153"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Forex Pairs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6DB51" w14:textId="77777777" w:rsidR="00F611D4" w:rsidRDefault="00F611D4" w:rsidP="00F611D4">
            <w:pPr>
              <w:pStyle w:val="NormalWeb"/>
              <w:jc w:val="center"/>
            </w:pPr>
            <w:r>
              <w:rPr>
                <w:rFonts w:ascii="Calibri" w:hAnsi="Calibri" w:cs="Calibri"/>
                <w:color w:val="000000"/>
              </w:rPr>
              <w:t>Early Closure @</w:t>
            </w:r>
          </w:p>
          <w:p w14:paraId="79CAA499" w14:textId="6A387BB4" w:rsidR="004F6442" w:rsidRPr="00E14333" w:rsidRDefault="00F611D4" w:rsidP="00F611D4">
            <w:pPr>
              <w:spacing w:after="0" w:line="240" w:lineRule="auto"/>
              <w:jc w:val="center"/>
              <w:rPr>
                <w:rFonts w:ascii="Calibri" w:eastAsia="Times New Roman" w:hAnsi="Calibri" w:cs="Calibri"/>
                <w:color w:val="000000"/>
                <w:lang w:eastAsia="zh-CN"/>
              </w:rPr>
            </w:pPr>
            <w:r>
              <w:rPr>
                <w:rFonts w:ascii="Calibri" w:hAnsi="Calibri" w:cs="Calibri"/>
                <w:color w:val="000000"/>
              </w:rPr>
              <w:t>25 Dec 1</w:t>
            </w:r>
            <w:bookmarkStart w:id="0" w:name="_GoBack"/>
            <w:bookmarkEnd w:id="0"/>
            <w:r>
              <w:rPr>
                <w:rFonts w:ascii="Calibri" w:hAnsi="Calibri" w:cs="Calibri"/>
                <w:color w:val="000000"/>
              </w:rPr>
              <w:t>6:00 hrs SGT</w:t>
            </w:r>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5F9DE" w14:textId="77777777" w:rsidR="00F611D4" w:rsidRDefault="00F611D4" w:rsidP="00F611D4">
            <w:pPr>
              <w:pStyle w:val="NormalWeb"/>
              <w:jc w:val="center"/>
            </w:pPr>
            <w:r>
              <w:rPr>
                <w:rFonts w:ascii="Calibri" w:hAnsi="Calibri" w:cs="Calibri"/>
                <w:color w:val="000000"/>
              </w:rPr>
              <w:t>Early Closure @</w:t>
            </w:r>
          </w:p>
          <w:p w14:paraId="6E19824E" w14:textId="082FACD1" w:rsidR="004F6442" w:rsidRPr="00E14333" w:rsidRDefault="00F611D4" w:rsidP="00F611D4">
            <w:pPr>
              <w:spacing w:after="0" w:line="240" w:lineRule="auto"/>
              <w:jc w:val="center"/>
              <w:rPr>
                <w:rFonts w:ascii="Calibri" w:eastAsia="Times New Roman" w:hAnsi="Calibri" w:cs="Calibri"/>
                <w:color w:val="000000"/>
                <w:lang w:eastAsia="zh-CN"/>
              </w:rPr>
            </w:pPr>
            <w:r>
              <w:rPr>
                <w:rFonts w:ascii="Calibri" w:hAnsi="Calibri" w:cs="Calibri"/>
                <w:color w:val="000000"/>
              </w:rPr>
              <w:t>25 Dec 10:00 hrs MT5</w:t>
            </w:r>
          </w:p>
        </w:tc>
      </w:tr>
      <w:tr w:rsidR="004F6442" w:rsidRPr="00E14333" w14:paraId="7FF88AE0" w14:textId="77777777" w:rsidTr="000A45D1">
        <w:trPr>
          <w:trHeight w:val="288"/>
        </w:trPr>
        <w:tc>
          <w:tcPr>
            <w:tcW w:w="1069" w:type="dxa"/>
            <w:vMerge w:val="restart"/>
            <w:tcBorders>
              <w:top w:val="single" w:sz="4" w:space="0" w:color="auto"/>
              <w:left w:val="single" w:sz="4" w:space="0" w:color="auto"/>
              <w:right w:val="single" w:sz="4" w:space="0" w:color="auto"/>
            </w:tcBorders>
            <w:shd w:val="clear" w:color="000000" w:fill="CCFFFF"/>
            <w:noWrap/>
            <w:vAlign w:val="center"/>
            <w:hideMark/>
          </w:tcPr>
          <w:p w14:paraId="31292B27" w14:textId="77777777" w:rsidR="000A45D1" w:rsidRDefault="000A45D1" w:rsidP="000A45D1">
            <w:pPr>
              <w:spacing w:after="0" w:line="240" w:lineRule="auto"/>
              <w:jc w:val="center"/>
              <w:rPr>
                <w:rFonts w:ascii="Calibri" w:eastAsia="Times New Roman" w:hAnsi="Calibri" w:cs="Calibri"/>
                <w:b/>
                <w:bCs/>
                <w:color w:val="000000"/>
                <w:lang w:eastAsia="zh-CN"/>
              </w:rPr>
            </w:pPr>
          </w:p>
          <w:p w14:paraId="4B470089" w14:textId="77777777" w:rsidR="000A45D1" w:rsidRDefault="000A45D1" w:rsidP="000A45D1">
            <w:pPr>
              <w:spacing w:after="0" w:line="240" w:lineRule="auto"/>
              <w:jc w:val="center"/>
              <w:rPr>
                <w:rFonts w:ascii="Calibri" w:eastAsia="Times New Roman" w:hAnsi="Calibri" w:cs="Calibri"/>
                <w:b/>
                <w:bCs/>
                <w:color w:val="000000"/>
                <w:lang w:eastAsia="zh-CN"/>
              </w:rPr>
            </w:pPr>
          </w:p>
          <w:p w14:paraId="7035B1AB" w14:textId="77777777" w:rsidR="000A45D1" w:rsidRDefault="000A45D1" w:rsidP="000A45D1">
            <w:pPr>
              <w:spacing w:after="0" w:line="240" w:lineRule="auto"/>
              <w:jc w:val="center"/>
              <w:rPr>
                <w:rFonts w:ascii="Calibri" w:eastAsia="Times New Roman" w:hAnsi="Calibri" w:cs="Calibri"/>
                <w:b/>
                <w:bCs/>
                <w:color w:val="000000"/>
                <w:lang w:eastAsia="zh-CN"/>
              </w:rPr>
            </w:pPr>
          </w:p>
          <w:p w14:paraId="00436014" w14:textId="77777777" w:rsidR="000A45D1" w:rsidRDefault="000A45D1" w:rsidP="000A45D1">
            <w:pPr>
              <w:spacing w:after="0" w:line="240" w:lineRule="auto"/>
              <w:jc w:val="center"/>
              <w:rPr>
                <w:rFonts w:ascii="Calibri" w:eastAsia="Times New Roman" w:hAnsi="Calibri" w:cs="Calibri"/>
                <w:b/>
                <w:bCs/>
                <w:color w:val="000000"/>
                <w:lang w:eastAsia="zh-CN"/>
              </w:rPr>
            </w:pPr>
          </w:p>
          <w:p w14:paraId="3232750D" w14:textId="56EDEA53" w:rsidR="004F6442" w:rsidRDefault="00084CFA" w:rsidP="000A45D1">
            <w:pPr>
              <w:spacing w:after="0" w:line="240" w:lineRule="auto"/>
              <w:jc w:val="center"/>
              <w:rPr>
                <w:rFonts w:ascii="Calibri" w:eastAsia="Times New Roman" w:hAnsi="Calibri" w:cs="Calibri"/>
                <w:b/>
                <w:bCs/>
                <w:color w:val="000000"/>
                <w:lang w:eastAsia="zh-CN"/>
              </w:rPr>
            </w:pPr>
            <w:proofErr w:type="spellStart"/>
            <w:r>
              <w:rPr>
                <w:rFonts w:ascii="Calibri" w:eastAsia="Times New Roman" w:hAnsi="Calibri" w:cs="Calibri"/>
                <w:b/>
                <w:bCs/>
                <w:color w:val="000000"/>
                <w:lang w:eastAsia="zh-CN"/>
              </w:rPr>
              <w:t>Thur</w:t>
            </w:r>
            <w:proofErr w:type="spellEnd"/>
          </w:p>
          <w:p w14:paraId="7429093C" w14:textId="77777777" w:rsidR="004F6442" w:rsidRDefault="004F6442" w:rsidP="000A45D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26 Dec</w:t>
            </w:r>
          </w:p>
          <w:p w14:paraId="4084EAA6" w14:textId="43A6E196" w:rsidR="004F6442" w:rsidRPr="00E14333" w:rsidRDefault="004F6442" w:rsidP="000A45D1">
            <w:pPr>
              <w:spacing w:after="0" w:line="240" w:lineRule="auto"/>
              <w:jc w:val="center"/>
              <w:rPr>
                <w:rFonts w:ascii="Calibri" w:eastAsia="Times New Roman" w:hAnsi="Calibri" w:cs="Calibri"/>
                <w:b/>
                <w:bCs/>
                <w:color w:val="000000"/>
                <w:lang w:eastAsia="zh-CN"/>
              </w:rPr>
            </w:pPr>
          </w:p>
        </w:tc>
        <w:tc>
          <w:tcPr>
            <w:tcW w:w="1266" w:type="dxa"/>
            <w:vMerge w:val="restart"/>
            <w:tcBorders>
              <w:top w:val="single" w:sz="4" w:space="0" w:color="auto"/>
              <w:left w:val="single" w:sz="4" w:space="0" w:color="auto"/>
              <w:right w:val="single" w:sz="4" w:space="0" w:color="auto"/>
            </w:tcBorders>
            <w:vAlign w:val="center"/>
          </w:tcPr>
          <w:p w14:paraId="2D9AC17A" w14:textId="77777777" w:rsidR="004F6442" w:rsidRDefault="004F6442" w:rsidP="000A45D1">
            <w:pPr>
              <w:spacing w:before="120" w:after="120" w:line="240" w:lineRule="auto"/>
              <w:jc w:val="center"/>
              <w:rPr>
                <w:rFonts w:ascii="Calibri" w:eastAsia="Times New Roman" w:hAnsi="Calibri" w:cs="Calibri"/>
                <w:color w:val="000000"/>
                <w:lang w:eastAsia="zh-CN"/>
              </w:rPr>
            </w:pPr>
          </w:p>
          <w:p w14:paraId="214B0D34" w14:textId="77777777" w:rsidR="004F6442" w:rsidRDefault="004F6442" w:rsidP="000A45D1">
            <w:pPr>
              <w:spacing w:before="120" w:after="120" w:line="240" w:lineRule="auto"/>
              <w:jc w:val="center"/>
              <w:rPr>
                <w:rFonts w:ascii="Calibri" w:eastAsia="Times New Roman" w:hAnsi="Calibri" w:cs="Calibri"/>
                <w:color w:val="000000"/>
                <w:lang w:eastAsia="zh-CN"/>
              </w:rPr>
            </w:pPr>
          </w:p>
          <w:p w14:paraId="56D4C32B" w14:textId="5784EB7D" w:rsidR="004F6442" w:rsidRPr="00E14333" w:rsidRDefault="004F6442" w:rsidP="000A45D1">
            <w:pPr>
              <w:spacing w:before="120" w:after="12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Day after Christmas Day / Boxing Day</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AB45A" w14:textId="5E2F4772" w:rsidR="004F6442" w:rsidRPr="00E14333" w:rsidRDefault="004F6442" w:rsidP="000A45D1">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Commodities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E4A013F" w14:textId="77777777"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Arabica Coffee </w:t>
            </w:r>
          </w:p>
          <w:p w14:paraId="6F55B690" w14:textId="281ECC98"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49924C" w14:textId="409B9CB0"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COFFEE-C</w:t>
            </w:r>
          </w:p>
        </w:tc>
        <w:tc>
          <w:tcPr>
            <w:tcW w:w="2977"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C04D853" w14:textId="77777777"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Late Opening @ </w:t>
            </w:r>
          </w:p>
          <w:p w14:paraId="0F7E3B50" w14:textId="6E09761B"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26 Dec 20:30 hrs SGT</w:t>
            </w:r>
          </w:p>
        </w:tc>
        <w:tc>
          <w:tcPr>
            <w:tcW w:w="3207"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4B9F3B6" w14:textId="77777777"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Late Opening @ </w:t>
            </w:r>
          </w:p>
          <w:p w14:paraId="78B62D66" w14:textId="37A5F522"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26 Dec 14</w:t>
            </w:r>
            <w:r w:rsidRPr="00E14333">
              <w:rPr>
                <w:rFonts w:ascii="Calibri" w:eastAsia="Times New Roman" w:hAnsi="Calibri" w:cs="Calibri"/>
                <w:color w:val="000000"/>
                <w:lang w:eastAsia="zh-CN"/>
              </w:rPr>
              <w:t>:30hrs MT5</w:t>
            </w:r>
          </w:p>
        </w:tc>
      </w:tr>
      <w:tr w:rsidR="004F6442" w:rsidRPr="00E14333" w14:paraId="1568F53F" w14:textId="77777777" w:rsidTr="000A45D1">
        <w:trPr>
          <w:trHeight w:val="283"/>
        </w:trPr>
        <w:tc>
          <w:tcPr>
            <w:tcW w:w="1069" w:type="dxa"/>
            <w:vMerge/>
            <w:tcBorders>
              <w:left w:val="single" w:sz="4" w:space="0" w:color="auto"/>
              <w:right w:val="single" w:sz="4" w:space="0" w:color="auto"/>
            </w:tcBorders>
            <w:shd w:val="clear" w:color="000000" w:fill="CCFFFF"/>
            <w:noWrap/>
            <w:vAlign w:val="center"/>
            <w:hideMark/>
          </w:tcPr>
          <w:p w14:paraId="7CF4B812" w14:textId="0EDC2003"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0E96FFE7" w14:textId="77777777" w:rsidR="004F6442" w:rsidRPr="00E14333" w:rsidRDefault="004F6442" w:rsidP="000A45D1">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67EC1" w14:textId="3B5031E5" w:rsidR="004F6442" w:rsidRPr="00E14333" w:rsidRDefault="004F6442" w:rsidP="000A45D1">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CD6F1FE" w14:textId="77777777"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Cotton No. 2</w:t>
            </w:r>
          </w:p>
          <w:p w14:paraId="52798176" w14:textId="4D0E5FE2"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68736C" w14:textId="3B814D4C"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COTTON-2</w:t>
            </w:r>
          </w:p>
        </w:tc>
        <w:tc>
          <w:tcPr>
            <w:tcW w:w="2977" w:type="dxa"/>
            <w:vMerge/>
            <w:tcBorders>
              <w:top w:val="single" w:sz="4" w:space="0" w:color="auto"/>
              <w:left w:val="nil"/>
              <w:bottom w:val="single" w:sz="4" w:space="0" w:color="auto"/>
              <w:right w:val="single" w:sz="4" w:space="0" w:color="auto"/>
            </w:tcBorders>
            <w:shd w:val="clear" w:color="auto" w:fill="auto"/>
            <w:noWrap/>
            <w:vAlign w:val="center"/>
            <w:hideMark/>
          </w:tcPr>
          <w:p w14:paraId="3420AAC3" w14:textId="0E322222"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nil"/>
              <w:bottom w:val="single" w:sz="4" w:space="0" w:color="auto"/>
              <w:right w:val="single" w:sz="4" w:space="0" w:color="auto"/>
            </w:tcBorders>
            <w:shd w:val="clear" w:color="auto" w:fill="auto"/>
            <w:noWrap/>
            <w:vAlign w:val="center"/>
            <w:hideMark/>
          </w:tcPr>
          <w:p w14:paraId="6443BAFA" w14:textId="34541D96" w:rsidR="004F6442" w:rsidRPr="00E14333" w:rsidRDefault="004F6442" w:rsidP="004F6442">
            <w:pPr>
              <w:spacing w:after="0" w:line="240" w:lineRule="auto"/>
              <w:jc w:val="center"/>
              <w:rPr>
                <w:rFonts w:ascii="Calibri" w:eastAsia="Times New Roman" w:hAnsi="Calibri" w:cs="Calibri"/>
                <w:color w:val="000000"/>
                <w:lang w:eastAsia="zh-CN"/>
              </w:rPr>
            </w:pPr>
          </w:p>
        </w:tc>
      </w:tr>
      <w:tr w:rsidR="004F6442" w:rsidRPr="00E14333" w14:paraId="1CCD4892" w14:textId="77777777" w:rsidTr="000A45D1">
        <w:trPr>
          <w:trHeight w:val="275"/>
        </w:trPr>
        <w:tc>
          <w:tcPr>
            <w:tcW w:w="1069" w:type="dxa"/>
            <w:vMerge/>
            <w:tcBorders>
              <w:left w:val="single" w:sz="4" w:space="0" w:color="auto"/>
              <w:right w:val="single" w:sz="4" w:space="0" w:color="auto"/>
            </w:tcBorders>
            <w:shd w:val="clear" w:color="000000" w:fill="CCFFFF"/>
            <w:noWrap/>
            <w:vAlign w:val="center"/>
            <w:hideMark/>
          </w:tcPr>
          <w:p w14:paraId="76951EFE" w14:textId="1B3540E1"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3054A1AD" w14:textId="77777777" w:rsidR="004F6442" w:rsidRPr="00E14333" w:rsidRDefault="004F6442" w:rsidP="000A45D1">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2DD73" w14:textId="51E3EF00" w:rsidR="004F6442" w:rsidRPr="00E14333" w:rsidRDefault="004F6442" w:rsidP="000A45D1">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D011457" w14:textId="77777777"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Raw Sugar No. 11</w:t>
            </w:r>
          </w:p>
          <w:p w14:paraId="21866344" w14:textId="4D76213A"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9ADD0D" w14:textId="47E57CD2"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SUGAR-11</w:t>
            </w:r>
          </w:p>
        </w:tc>
        <w:tc>
          <w:tcPr>
            <w:tcW w:w="2977" w:type="dxa"/>
            <w:vMerge/>
            <w:tcBorders>
              <w:top w:val="single" w:sz="4" w:space="0" w:color="auto"/>
              <w:left w:val="nil"/>
              <w:bottom w:val="single" w:sz="4" w:space="0" w:color="auto"/>
              <w:right w:val="single" w:sz="4" w:space="0" w:color="auto"/>
            </w:tcBorders>
            <w:shd w:val="clear" w:color="auto" w:fill="auto"/>
            <w:noWrap/>
            <w:vAlign w:val="center"/>
            <w:hideMark/>
          </w:tcPr>
          <w:p w14:paraId="3F1F2226" w14:textId="4C512270"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nil"/>
              <w:bottom w:val="single" w:sz="4" w:space="0" w:color="auto"/>
              <w:right w:val="single" w:sz="4" w:space="0" w:color="auto"/>
            </w:tcBorders>
            <w:shd w:val="clear" w:color="auto" w:fill="auto"/>
            <w:noWrap/>
            <w:vAlign w:val="center"/>
            <w:hideMark/>
          </w:tcPr>
          <w:p w14:paraId="286DF142" w14:textId="5FA2F22F" w:rsidR="004F6442" w:rsidRPr="00E14333" w:rsidRDefault="004F6442" w:rsidP="004F6442">
            <w:pPr>
              <w:spacing w:after="0" w:line="240" w:lineRule="auto"/>
              <w:jc w:val="center"/>
              <w:rPr>
                <w:rFonts w:ascii="Calibri" w:eastAsia="Times New Roman" w:hAnsi="Calibri" w:cs="Calibri"/>
                <w:color w:val="000000"/>
                <w:lang w:eastAsia="zh-CN"/>
              </w:rPr>
            </w:pPr>
          </w:p>
        </w:tc>
      </w:tr>
      <w:tr w:rsidR="004F6442" w:rsidRPr="00E14333" w14:paraId="2D202C44" w14:textId="77777777" w:rsidTr="000A45D1">
        <w:trPr>
          <w:trHeight w:val="281"/>
        </w:trPr>
        <w:tc>
          <w:tcPr>
            <w:tcW w:w="1069" w:type="dxa"/>
            <w:vMerge/>
            <w:tcBorders>
              <w:left w:val="single" w:sz="4" w:space="0" w:color="auto"/>
              <w:right w:val="single" w:sz="4" w:space="0" w:color="auto"/>
            </w:tcBorders>
            <w:shd w:val="clear" w:color="000000" w:fill="CCFFFF"/>
            <w:noWrap/>
            <w:vAlign w:val="center"/>
            <w:hideMark/>
          </w:tcPr>
          <w:p w14:paraId="0A65C97B" w14:textId="3570B2E7"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44585AF9" w14:textId="77777777" w:rsidR="004F6442" w:rsidRPr="00E14333" w:rsidRDefault="004F6442" w:rsidP="000A45D1">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right w:val="single" w:sz="4" w:space="0" w:color="auto"/>
            </w:tcBorders>
            <w:shd w:val="clear" w:color="auto" w:fill="auto"/>
            <w:noWrap/>
            <w:vAlign w:val="center"/>
            <w:hideMark/>
          </w:tcPr>
          <w:p w14:paraId="7DEF2F40" w14:textId="39CB390C" w:rsidR="004F6442" w:rsidRPr="00E14333" w:rsidRDefault="004F6442" w:rsidP="000A45D1">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Indices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BF49399" w14:textId="5989CD13" w:rsidR="004F6442" w:rsidRPr="00E14333" w:rsidRDefault="004F6442"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AU S&amp;P ASX 200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CF3D68" w14:textId="168D3B41"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AUS200</w:t>
            </w:r>
          </w:p>
        </w:tc>
        <w:tc>
          <w:tcPr>
            <w:tcW w:w="2977" w:type="dxa"/>
            <w:vMerge w:val="restart"/>
            <w:tcBorders>
              <w:top w:val="single" w:sz="4" w:space="0" w:color="auto"/>
              <w:left w:val="nil"/>
              <w:right w:val="single" w:sz="4" w:space="0" w:color="auto"/>
            </w:tcBorders>
            <w:shd w:val="clear" w:color="auto" w:fill="auto"/>
            <w:noWrap/>
            <w:vAlign w:val="center"/>
            <w:hideMark/>
          </w:tcPr>
          <w:p w14:paraId="39739D0B" w14:textId="5B0068F5" w:rsidR="004F6442" w:rsidRPr="00E14333" w:rsidRDefault="004F6442" w:rsidP="000A45D1">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No Trading</w:t>
            </w:r>
          </w:p>
        </w:tc>
        <w:tc>
          <w:tcPr>
            <w:tcW w:w="3207" w:type="dxa"/>
            <w:vMerge w:val="restart"/>
            <w:tcBorders>
              <w:top w:val="single" w:sz="4" w:space="0" w:color="auto"/>
              <w:left w:val="nil"/>
              <w:right w:val="single" w:sz="4" w:space="0" w:color="auto"/>
            </w:tcBorders>
            <w:shd w:val="clear" w:color="auto" w:fill="auto"/>
            <w:noWrap/>
            <w:vAlign w:val="center"/>
            <w:hideMark/>
          </w:tcPr>
          <w:p w14:paraId="235C75CE" w14:textId="39C76641" w:rsidR="004F6442" w:rsidRPr="00E14333" w:rsidRDefault="004F6442" w:rsidP="000A45D1">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No Trading</w:t>
            </w:r>
          </w:p>
        </w:tc>
      </w:tr>
      <w:tr w:rsidR="004F6442" w:rsidRPr="00E14333" w14:paraId="0EEB625D" w14:textId="77777777" w:rsidTr="00084CFA">
        <w:trPr>
          <w:trHeight w:val="288"/>
        </w:trPr>
        <w:tc>
          <w:tcPr>
            <w:tcW w:w="1069" w:type="dxa"/>
            <w:vMerge/>
            <w:tcBorders>
              <w:left w:val="single" w:sz="4" w:space="0" w:color="auto"/>
              <w:right w:val="single" w:sz="4" w:space="0" w:color="auto"/>
            </w:tcBorders>
            <w:shd w:val="clear" w:color="000000" w:fill="CCFFFF"/>
            <w:noWrap/>
            <w:vAlign w:val="center"/>
            <w:hideMark/>
          </w:tcPr>
          <w:p w14:paraId="464EEAAB" w14:textId="31AAB0FE"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79C2913E"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hideMark/>
          </w:tcPr>
          <w:p w14:paraId="5C8D8447" w14:textId="0CA6E59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C186FAF" w14:textId="06B6EC0E"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EU </w:t>
            </w:r>
            <w:proofErr w:type="spellStart"/>
            <w:r>
              <w:rPr>
                <w:rFonts w:ascii="Calibri" w:eastAsia="Times New Roman" w:hAnsi="Calibri" w:cs="Calibri"/>
                <w:color w:val="000000"/>
                <w:lang w:eastAsia="zh-CN"/>
              </w:rPr>
              <w:t>Stoxx</w:t>
            </w:r>
            <w:proofErr w:type="spellEnd"/>
            <w:r>
              <w:rPr>
                <w:rFonts w:ascii="Calibri" w:eastAsia="Times New Roman" w:hAnsi="Calibri" w:cs="Calibri"/>
                <w:color w:val="000000"/>
                <w:lang w:eastAsia="zh-CN"/>
              </w:rPr>
              <w:t xml:space="preserve"> 50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8168E4" w14:textId="328A8963"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EUSTX50</w:t>
            </w:r>
          </w:p>
        </w:tc>
        <w:tc>
          <w:tcPr>
            <w:tcW w:w="2977" w:type="dxa"/>
            <w:vMerge/>
            <w:tcBorders>
              <w:left w:val="nil"/>
              <w:right w:val="single" w:sz="4" w:space="0" w:color="auto"/>
            </w:tcBorders>
            <w:shd w:val="clear" w:color="auto" w:fill="auto"/>
            <w:noWrap/>
            <w:vAlign w:val="center"/>
            <w:hideMark/>
          </w:tcPr>
          <w:p w14:paraId="4FA19DE9" w14:textId="5CDECC1D"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hideMark/>
          </w:tcPr>
          <w:p w14:paraId="0633DE7F" w14:textId="6A49562A" w:rsidR="004F6442" w:rsidRPr="00E14333" w:rsidRDefault="004F6442" w:rsidP="004F6442">
            <w:pPr>
              <w:spacing w:after="0" w:line="240" w:lineRule="auto"/>
              <w:jc w:val="center"/>
              <w:rPr>
                <w:rFonts w:ascii="Calibri" w:eastAsia="Times New Roman" w:hAnsi="Calibri" w:cs="Calibri"/>
                <w:color w:val="000000"/>
                <w:lang w:eastAsia="zh-CN"/>
              </w:rPr>
            </w:pPr>
          </w:p>
        </w:tc>
      </w:tr>
      <w:tr w:rsidR="004F6442" w:rsidRPr="00E14333" w14:paraId="7BABEE89" w14:textId="77777777" w:rsidTr="00084CFA">
        <w:trPr>
          <w:trHeight w:val="45"/>
        </w:trPr>
        <w:tc>
          <w:tcPr>
            <w:tcW w:w="1069" w:type="dxa"/>
            <w:vMerge/>
            <w:tcBorders>
              <w:left w:val="single" w:sz="4" w:space="0" w:color="auto"/>
              <w:right w:val="single" w:sz="4" w:space="0" w:color="auto"/>
            </w:tcBorders>
            <w:shd w:val="clear" w:color="000000" w:fill="CCFFFF"/>
            <w:noWrap/>
            <w:vAlign w:val="center"/>
            <w:hideMark/>
          </w:tcPr>
          <w:p w14:paraId="77295469" w14:textId="1A7B7D19"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2D25C24E"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hideMark/>
          </w:tcPr>
          <w:p w14:paraId="07983D0E" w14:textId="384AEAFD"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66AEDC4" w14:textId="07C56C91" w:rsidR="004F6442" w:rsidRPr="00E14333" w:rsidRDefault="004F6442"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FR CAC 40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30746E" w14:textId="3BE2A2BC"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CAC40</w:t>
            </w:r>
          </w:p>
        </w:tc>
        <w:tc>
          <w:tcPr>
            <w:tcW w:w="2977" w:type="dxa"/>
            <w:vMerge/>
            <w:tcBorders>
              <w:left w:val="nil"/>
              <w:right w:val="single" w:sz="4" w:space="0" w:color="auto"/>
            </w:tcBorders>
            <w:shd w:val="clear" w:color="auto" w:fill="auto"/>
            <w:noWrap/>
            <w:vAlign w:val="center"/>
            <w:hideMark/>
          </w:tcPr>
          <w:p w14:paraId="00EFA676" w14:textId="1EF75891"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hideMark/>
          </w:tcPr>
          <w:p w14:paraId="04D1B225" w14:textId="120D6974" w:rsidR="004F6442" w:rsidRPr="00E14333" w:rsidRDefault="004F6442" w:rsidP="004F6442">
            <w:pPr>
              <w:spacing w:after="0" w:line="240" w:lineRule="auto"/>
              <w:jc w:val="center"/>
              <w:rPr>
                <w:rFonts w:ascii="Calibri" w:eastAsia="Times New Roman" w:hAnsi="Calibri" w:cs="Calibri"/>
                <w:color w:val="000000"/>
                <w:lang w:eastAsia="zh-CN"/>
              </w:rPr>
            </w:pPr>
          </w:p>
        </w:tc>
      </w:tr>
      <w:tr w:rsidR="004F6442" w:rsidRPr="00E14333" w14:paraId="56B52BB7" w14:textId="77777777" w:rsidTr="00790619">
        <w:trPr>
          <w:trHeight w:val="40"/>
        </w:trPr>
        <w:tc>
          <w:tcPr>
            <w:tcW w:w="1069" w:type="dxa"/>
            <w:vMerge/>
            <w:tcBorders>
              <w:left w:val="single" w:sz="4" w:space="0" w:color="auto"/>
              <w:right w:val="single" w:sz="4" w:space="0" w:color="auto"/>
            </w:tcBorders>
            <w:shd w:val="clear" w:color="000000" w:fill="CCFFFF"/>
            <w:noWrap/>
            <w:vAlign w:val="center"/>
          </w:tcPr>
          <w:p w14:paraId="461DEBFB" w14:textId="77777777" w:rsidR="004F6442" w:rsidRPr="00E14333" w:rsidRDefault="004F6442"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4F2E40A"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7522FDAA"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A6A5F23" w14:textId="622B024A" w:rsidR="004F6442" w:rsidRPr="00E14333" w:rsidRDefault="004F6442"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HK Hang Seng 50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D0AFA3" w14:textId="2703AB79"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HKG50</w:t>
            </w:r>
          </w:p>
        </w:tc>
        <w:tc>
          <w:tcPr>
            <w:tcW w:w="2977" w:type="dxa"/>
            <w:vMerge/>
            <w:tcBorders>
              <w:left w:val="nil"/>
              <w:right w:val="single" w:sz="4" w:space="0" w:color="auto"/>
            </w:tcBorders>
            <w:shd w:val="clear" w:color="auto" w:fill="auto"/>
            <w:noWrap/>
            <w:vAlign w:val="center"/>
          </w:tcPr>
          <w:p w14:paraId="09EEC59A"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281F6011" w14:textId="77777777" w:rsidR="004F6442" w:rsidRPr="00E14333" w:rsidRDefault="004F6442" w:rsidP="004F6442">
            <w:pPr>
              <w:spacing w:after="0" w:line="240" w:lineRule="auto"/>
              <w:jc w:val="center"/>
              <w:rPr>
                <w:rFonts w:ascii="Calibri" w:eastAsia="Times New Roman" w:hAnsi="Calibri" w:cs="Calibri"/>
                <w:color w:val="000000"/>
                <w:lang w:eastAsia="zh-CN"/>
              </w:rPr>
            </w:pPr>
          </w:p>
        </w:tc>
      </w:tr>
      <w:tr w:rsidR="00790619" w:rsidRPr="00E14333" w14:paraId="4ADC567C" w14:textId="77777777" w:rsidTr="00790619">
        <w:trPr>
          <w:trHeight w:val="40"/>
        </w:trPr>
        <w:tc>
          <w:tcPr>
            <w:tcW w:w="1069" w:type="dxa"/>
            <w:tcBorders>
              <w:left w:val="single" w:sz="4" w:space="0" w:color="auto"/>
              <w:right w:val="single" w:sz="4" w:space="0" w:color="auto"/>
            </w:tcBorders>
            <w:shd w:val="clear" w:color="000000" w:fill="CCFFFF"/>
            <w:noWrap/>
            <w:vAlign w:val="center"/>
          </w:tcPr>
          <w:p w14:paraId="05D93F44" w14:textId="77777777" w:rsidR="00790619" w:rsidRPr="00E14333" w:rsidRDefault="00790619" w:rsidP="00790619">
            <w:pPr>
              <w:spacing w:after="0" w:line="240" w:lineRule="auto"/>
              <w:jc w:val="center"/>
              <w:rPr>
                <w:rFonts w:ascii="Calibri" w:eastAsia="Times New Roman" w:hAnsi="Calibri" w:cs="Calibri"/>
                <w:b/>
                <w:bCs/>
                <w:color w:val="000000"/>
                <w:lang w:eastAsia="zh-CN"/>
              </w:rPr>
            </w:pPr>
          </w:p>
        </w:tc>
        <w:tc>
          <w:tcPr>
            <w:tcW w:w="1266" w:type="dxa"/>
            <w:tcBorders>
              <w:left w:val="single" w:sz="4" w:space="0" w:color="auto"/>
              <w:right w:val="single" w:sz="4" w:space="0" w:color="auto"/>
            </w:tcBorders>
          </w:tcPr>
          <w:p w14:paraId="7A5CC4A1"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c>
          <w:tcPr>
            <w:tcW w:w="1440" w:type="dxa"/>
            <w:tcBorders>
              <w:left w:val="single" w:sz="4" w:space="0" w:color="auto"/>
              <w:right w:val="single" w:sz="4" w:space="0" w:color="auto"/>
            </w:tcBorders>
            <w:shd w:val="clear" w:color="auto" w:fill="auto"/>
            <w:noWrap/>
            <w:vAlign w:val="center"/>
          </w:tcPr>
          <w:p w14:paraId="53F045C7"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3B1D5B5" w14:textId="0FAE9E54" w:rsidR="00790619" w:rsidRPr="00E14333" w:rsidRDefault="00790619" w:rsidP="00790619">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DE DAX 30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60689B" w14:textId="38FCBD54" w:rsidR="00790619" w:rsidRDefault="00790619" w:rsidP="0079061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GER30</w:t>
            </w:r>
          </w:p>
        </w:tc>
        <w:tc>
          <w:tcPr>
            <w:tcW w:w="2977" w:type="dxa"/>
            <w:tcBorders>
              <w:left w:val="nil"/>
              <w:right w:val="single" w:sz="4" w:space="0" w:color="auto"/>
            </w:tcBorders>
            <w:shd w:val="clear" w:color="auto" w:fill="auto"/>
            <w:noWrap/>
            <w:vAlign w:val="center"/>
          </w:tcPr>
          <w:p w14:paraId="4599D2B5"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c>
          <w:tcPr>
            <w:tcW w:w="3207" w:type="dxa"/>
            <w:tcBorders>
              <w:left w:val="nil"/>
              <w:right w:val="single" w:sz="4" w:space="0" w:color="auto"/>
            </w:tcBorders>
            <w:shd w:val="clear" w:color="auto" w:fill="auto"/>
            <w:noWrap/>
            <w:vAlign w:val="center"/>
          </w:tcPr>
          <w:p w14:paraId="39353FC6"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r>
      <w:tr w:rsidR="00790619" w:rsidRPr="00E14333" w14:paraId="7AFB4CF9" w14:textId="77777777" w:rsidTr="00084CFA">
        <w:trPr>
          <w:trHeight w:val="40"/>
        </w:trPr>
        <w:tc>
          <w:tcPr>
            <w:tcW w:w="1069" w:type="dxa"/>
            <w:tcBorders>
              <w:left w:val="single" w:sz="4" w:space="0" w:color="auto"/>
              <w:bottom w:val="single" w:sz="4" w:space="0" w:color="auto"/>
              <w:right w:val="single" w:sz="4" w:space="0" w:color="auto"/>
            </w:tcBorders>
            <w:shd w:val="clear" w:color="000000" w:fill="CCFFFF"/>
            <w:noWrap/>
            <w:vAlign w:val="center"/>
          </w:tcPr>
          <w:p w14:paraId="037BC057" w14:textId="77777777" w:rsidR="00790619" w:rsidRPr="00E14333" w:rsidRDefault="00790619" w:rsidP="00790619">
            <w:pPr>
              <w:spacing w:after="0" w:line="240" w:lineRule="auto"/>
              <w:jc w:val="center"/>
              <w:rPr>
                <w:rFonts w:ascii="Calibri" w:eastAsia="Times New Roman" w:hAnsi="Calibri" w:cs="Calibri"/>
                <w:b/>
                <w:bCs/>
                <w:color w:val="000000"/>
                <w:lang w:eastAsia="zh-CN"/>
              </w:rPr>
            </w:pPr>
          </w:p>
        </w:tc>
        <w:tc>
          <w:tcPr>
            <w:tcW w:w="1266" w:type="dxa"/>
            <w:tcBorders>
              <w:left w:val="single" w:sz="4" w:space="0" w:color="auto"/>
              <w:bottom w:val="single" w:sz="4" w:space="0" w:color="auto"/>
              <w:right w:val="single" w:sz="4" w:space="0" w:color="auto"/>
            </w:tcBorders>
          </w:tcPr>
          <w:p w14:paraId="3D8E7BE2"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c>
          <w:tcPr>
            <w:tcW w:w="1440" w:type="dxa"/>
            <w:tcBorders>
              <w:left w:val="single" w:sz="4" w:space="0" w:color="auto"/>
              <w:bottom w:val="single" w:sz="4" w:space="0" w:color="auto"/>
              <w:right w:val="single" w:sz="4" w:space="0" w:color="auto"/>
            </w:tcBorders>
            <w:shd w:val="clear" w:color="auto" w:fill="auto"/>
            <w:noWrap/>
            <w:vAlign w:val="center"/>
          </w:tcPr>
          <w:p w14:paraId="1E33625F"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451A51D" w14:textId="79742EAB" w:rsidR="00790619" w:rsidRPr="00E14333" w:rsidRDefault="00790619" w:rsidP="00790619">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UK FTSE 100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3811C4" w14:textId="792F59D8" w:rsidR="00790619" w:rsidRDefault="00790619" w:rsidP="0079061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UK100</w:t>
            </w:r>
          </w:p>
        </w:tc>
        <w:tc>
          <w:tcPr>
            <w:tcW w:w="2977" w:type="dxa"/>
            <w:tcBorders>
              <w:left w:val="nil"/>
              <w:bottom w:val="single" w:sz="4" w:space="0" w:color="auto"/>
              <w:right w:val="single" w:sz="4" w:space="0" w:color="auto"/>
            </w:tcBorders>
            <w:shd w:val="clear" w:color="auto" w:fill="auto"/>
            <w:noWrap/>
            <w:vAlign w:val="center"/>
          </w:tcPr>
          <w:p w14:paraId="710E69F0"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c>
          <w:tcPr>
            <w:tcW w:w="3207" w:type="dxa"/>
            <w:tcBorders>
              <w:left w:val="nil"/>
              <w:bottom w:val="single" w:sz="4" w:space="0" w:color="auto"/>
              <w:right w:val="single" w:sz="4" w:space="0" w:color="auto"/>
            </w:tcBorders>
            <w:shd w:val="clear" w:color="auto" w:fill="auto"/>
            <w:noWrap/>
            <w:vAlign w:val="center"/>
          </w:tcPr>
          <w:p w14:paraId="5102FEF1" w14:textId="77777777" w:rsidR="00790619" w:rsidRPr="00E14333" w:rsidRDefault="00790619" w:rsidP="00790619">
            <w:pPr>
              <w:spacing w:after="0" w:line="240" w:lineRule="auto"/>
              <w:jc w:val="center"/>
              <w:rPr>
                <w:rFonts w:ascii="Calibri" w:eastAsia="Times New Roman" w:hAnsi="Calibri" w:cs="Calibri"/>
                <w:color w:val="000000"/>
                <w:lang w:eastAsia="zh-CN"/>
              </w:rPr>
            </w:pPr>
          </w:p>
        </w:tc>
      </w:tr>
    </w:tbl>
    <w:p w14:paraId="651B1EC7" w14:textId="6CA2ECF6" w:rsidR="00084CFA" w:rsidRDefault="00084CFA"/>
    <w:p w14:paraId="416979A6" w14:textId="77777777" w:rsidR="00795847" w:rsidRDefault="00795847"/>
    <w:tbl>
      <w:tblPr>
        <w:tblW w:w="18600" w:type="dxa"/>
        <w:tblLayout w:type="fixed"/>
        <w:tblLook w:val="04A0" w:firstRow="1" w:lastRow="0" w:firstColumn="1" w:lastColumn="0" w:noHBand="0" w:noVBand="1"/>
      </w:tblPr>
      <w:tblGrid>
        <w:gridCol w:w="1069"/>
        <w:gridCol w:w="1266"/>
        <w:gridCol w:w="1440"/>
        <w:gridCol w:w="3875"/>
        <w:gridCol w:w="1559"/>
        <w:gridCol w:w="2977"/>
        <w:gridCol w:w="3207"/>
        <w:gridCol w:w="3207"/>
      </w:tblGrid>
      <w:tr w:rsidR="004F6442" w:rsidRPr="00E14333" w14:paraId="77AFA681" w14:textId="77777777" w:rsidTr="00516522">
        <w:trPr>
          <w:gridAfter w:val="1"/>
          <w:wAfter w:w="3207" w:type="dxa"/>
          <w:trHeight w:val="40"/>
        </w:trPr>
        <w:tc>
          <w:tcPr>
            <w:tcW w:w="106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9ECB67A" w14:textId="77777777" w:rsidR="004F6442" w:rsidRPr="00EB0DBC" w:rsidRDefault="004F6442" w:rsidP="004F6442">
            <w:pPr>
              <w:spacing w:after="0" w:line="240" w:lineRule="auto"/>
              <w:jc w:val="center"/>
              <w:rPr>
                <w:rFonts w:ascii="Calibri" w:eastAsia="Times New Roman" w:hAnsi="Calibri" w:cs="Calibri"/>
                <w:b/>
                <w:bCs/>
                <w:u w:val="single"/>
                <w:lang w:eastAsia="zh-CN"/>
              </w:rPr>
            </w:pPr>
            <w:r w:rsidRPr="00EB0DBC">
              <w:rPr>
                <w:rFonts w:ascii="Calibri" w:eastAsia="Times New Roman" w:hAnsi="Calibri" w:cs="Calibri"/>
                <w:b/>
                <w:bCs/>
                <w:u w:val="single"/>
                <w:lang w:eastAsia="zh-CN"/>
              </w:rPr>
              <w:lastRenderedPageBreak/>
              <w:t>Public</w:t>
            </w:r>
          </w:p>
          <w:p w14:paraId="0A17310E" w14:textId="79213DFC" w:rsidR="004F6442" w:rsidRPr="00E14333" w:rsidRDefault="004F6442" w:rsidP="004F6442">
            <w:pPr>
              <w:spacing w:after="0" w:line="240" w:lineRule="auto"/>
              <w:jc w:val="center"/>
              <w:rPr>
                <w:rFonts w:ascii="Calibri" w:eastAsia="Times New Roman" w:hAnsi="Calibri" w:cs="Calibri"/>
                <w:b/>
                <w:bCs/>
                <w:color w:val="000000"/>
                <w:lang w:eastAsia="zh-CN"/>
              </w:rPr>
            </w:pPr>
            <w:r w:rsidRPr="00EB0DBC">
              <w:rPr>
                <w:rFonts w:ascii="Calibri" w:eastAsia="Times New Roman" w:hAnsi="Calibri" w:cs="Calibri"/>
                <w:b/>
                <w:bCs/>
                <w:u w:val="single"/>
                <w:lang w:eastAsia="zh-CN"/>
              </w:rPr>
              <w:t>Holidays</w:t>
            </w:r>
          </w:p>
        </w:tc>
        <w:tc>
          <w:tcPr>
            <w:tcW w:w="1266" w:type="dxa"/>
            <w:tcBorders>
              <w:top w:val="single" w:sz="4" w:space="0" w:color="auto"/>
              <w:left w:val="single" w:sz="4" w:space="0" w:color="auto"/>
              <w:bottom w:val="single" w:sz="4" w:space="0" w:color="auto"/>
              <w:right w:val="single" w:sz="4" w:space="0" w:color="auto"/>
            </w:tcBorders>
            <w:shd w:val="clear" w:color="auto" w:fill="FFFF00"/>
          </w:tcPr>
          <w:p w14:paraId="36C1A8B3" w14:textId="0B53DA52" w:rsidR="004F6442" w:rsidRPr="00E14333" w:rsidRDefault="004F6442" w:rsidP="004F6442">
            <w:pPr>
              <w:spacing w:before="120" w:after="0" w:line="240" w:lineRule="auto"/>
              <w:jc w:val="center"/>
              <w:rPr>
                <w:rFonts w:ascii="Calibri" w:eastAsia="Times New Roman" w:hAnsi="Calibri" w:cs="Calibri"/>
                <w:color w:val="000000"/>
                <w:lang w:eastAsia="zh-CN"/>
              </w:rPr>
            </w:pPr>
            <w:r w:rsidRPr="00EB0DBC">
              <w:rPr>
                <w:rFonts w:ascii="Calibri" w:eastAsia="Times New Roman" w:hAnsi="Calibri" w:cs="Calibri"/>
                <w:b/>
                <w:u w:val="single"/>
                <w:lang w:eastAsia="zh-CN"/>
              </w:rPr>
              <w:t>Holiday</w:t>
            </w:r>
          </w:p>
        </w:tc>
        <w:tc>
          <w:tcPr>
            <w:tcW w:w="144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E71A0DC" w14:textId="2AEB3350" w:rsidR="004F6442" w:rsidRPr="00E14333" w:rsidRDefault="004F6442" w:rsidP="004F6442">
            <w:pPr>
              <w:spacing w:after="0" w:line="240" w:lineRule="auto"/>
              <w:jc w:val="center"/>
              <w:rPr>
                <w:rFonts w:ascii="Calibri" w:eastAsia="Times New Roman" w:hAnsi="Calibri" w:cs="Calibri"/>
                <w:color w:val="000000"/>
                <w:lang w:eastAsia="zh-CN"/>
              </w:rPr>
            </w:pPr>
            <w:r w:rsidRPr="00EB0DBC">
              <w:rPr>
                <w:rFonts w:ascii="Calibri" w:eastAsia="Times New Roman" w:hAnsi="Calibri" w:cs="Calibri"/>
                <w:b/>
                <w:u w:val="single"/>
                <w:lang w:eastAsia="zh-CN"/>
              </w:rPr>
              <w:t>Product Type</w:t>
            </w:r>
          </w:p>
        </w:tc>
        <w:tc>
          <w:tcPr>
            <w:tcW w:w="387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834FCDA" w14:textId="1C1C4E65" w:rsidR="004F6442" w:rsidRPr="00E14333" w:rsidRDefault="004F6442" w:rsidP="004F6442">
            <w:pPr>
              <w:spacing w:after="0" w:line="240" w:lineRule="auto"/>
              <w:jc w:val="center"/>
              <w:rPr>
                <w:rFonts w:ascii="Calibri" w:eastAsia="Times New Roman" w:hAnsi="Calibri" w:cs="Calibri"/>
                <w:color w:val="000000"/>
                <w:lang w:eastAsia="zh-CN"/>
              </w:rPr>
            </w:pPr>
            <w:r w:rsidRPr="00EB0DBC">
              <w:rPr>
                <w:rFonts w:ascii="Calibri" w:eastAsia="Times New Roman" w:hAnsi="Calibri" w:cs="Calibri"/>
                <w:b/>
                <w:u w:val="single"/>
                <w:lang w:eastAsia="zh-CN"/>
              </w:rPr>
              <w:t>Product Description</w:t>
            </w:r>
          </w:p>
        </w:tc>
        <w:tc>
          <w:tcPr>
            <w:tcW w:w="155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3D50460" w14:textId="04F8335D" w:rsidR="004F6442"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b/>
                <w:u w:val="single"/>
                <w:lang w:eastAsia="zh-CN"/>
              </w:rPr>
              <w:t>Symbol</w:t>
            </w:r>
          </w:p>
        </w:tc>
        <w:tc>
          <w:tcPr>
            <w:tcW w:w="297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E158DCC" w14:textId="40D732E1"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b/>
                <w:u w:val="single"/>
                <w:lang w:eastAsia="zh-CN"/>
              </w:rPr>
              <w:t>Trading Session (SG Time)</w:t>
            </w:r>
          </w:p>
        </w:tc>
        <w:tc>
          <w:tcPr>
            <w:tcW w:w="320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BEDAA6B" w14:textId="1AC7AF24" w:rsidR="004F6442" w:rsidRPr="00E14333" w:rsidRDefault="004F6442"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b/>
                <w:u w:val="single"/>
                <w:lang w:eastAsia="zh-CN"/>
              </w:rPr>
              <w:t>Trading Session (MT5 Time)</w:t>
            </w:r>
          </w:p>
        </w:tc>
      </w:tr>
      <w:tr w:rsidR="000A45D1" w:rsidRPr="00E14333" w14:paraId="65F09FB7" w14:textId="77777777" w:rsidTr="00554949">
        <w:trPr>
          <w:gridAfter w:val="1"/>
          <w:wAfter w:w="3207" w:type="dxa"/>
          <w:trHeight w:val="40"/>
        </w:trPr>
        <w:tc>
          <w:tcPr>
            <w:tcW w:w="1069" w:type="dxa"/>
            <w:vMerge w:val="restart"/>
            <w:tcBorders>
              <w:top w:val="single" w:sz="4" w:space="0" w:color="auto"/>
              <w:left w:val="single" w:sz="4" w:space="0" w:color="auto"/>
              <w:right w:val="single" w:sz="4" w:space="0" w:color="auto"/>
            </w:tcBorders>
            <w:shd w:val="clear" w:color="000000" w:fill="CCFFFF"/>
            <w:noWrap/>
            <w:vAlign w:val="center"/>
          </w:tcPr>
          <w:p w14:paraId="17AADC29" w14:textId="0EAF6C22" w:rsidR="000A45D1" w:rsidRDefault="000A45D1" w:rsidP="004F6442">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 xml:space="preserve">     </w:t>
            </w:r>
            <w:proofErr w:type="spellStart"/>
            <w:r>
              <w:rPr>
                <w:rFonts w:ascii="Calibri" w:eastAsia="Times New Roman" w:hAnsi="Calibri" w:cs="Calibri"/>
                <w:b/>
                <w:bCs/>
                <w:color w:val="000000"/>
                <w:lang w:eastAsia="zh-CN"/>
              </w:rPr>
              <w:t>Thur</w:t>
            </w:r>
            <w:proofErr w:type="spellEnd"/>
            <w:r>
              <w:rPr>
                <w:rFonts w:ascii="Calibri" w:eastAsia="Times New Roman" w:hAnsi="Calibri" w:cs="Calibri"/>
                <w:b/>
                <w:bCs/>
                <w:color w:val="000000"/>
                <w:lang w:eastAsia="zh-CN"/>
              </w:rPr>
              <w:t xml:space="preserve"> </w:t>
            </w:r>
          </w:p>
          <w:p w14:paraId="10CCE08C" w14:textId="77777777" w:rsidR="000A45D1" w:rsidRDefault="000A45D1" w:rsidP="004F6442">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26 Dec</w:t>
            </w:r>
          </w:p>
          <w:p w14:paraId="7F5AE684" w14:textId="77777777" w:rsidR="000A45D1" w:rsidRPr="00E14333" w:rsidRDefault="000A45D1" w:rsidP="004F6442">
            <w:pPr>
              <w:spacing w:after="0" w:line="240" w:lineRule="auto"/>
              <w:jc w:val="center"/>
              <w:rPr>
                <w:rFonts w:ascii="Calibri" w:eastAsia="Times New Roman" w:hAnsi="Calibri" w:cs="Calibri"/>
                <w:b/>
                <w:bCs/>
                <w:color w:val="000000"/>
                <w:lang w:eastAsia="zh-CN"/>
              </w:rPr>
            </w:pPr>
          </w:p>
        </w:tc>
        <w:tc>
          <w:tcPr>
            <w:tcW w:w="1266" w:type="dxa"/>
            <w:vMerge w:val="restart"/>
            <w:tcBorders>
              <w:top w:val="single" w:sz="4" w:space="0" w:color="auto"/>
              <w:left w:val="single" w:sz="4" w:space="0" w:color="auto"/>
              <w:right w:val="single" w:sz="4" w:space="0" w:color="auto"/>
            </w:tcBorders>
          </w:tcPr>
          <w:p w14:paraId="1ECF118F" w14:textId="77777777" w:rsidR="000A45D1" w:rsidRDefault="000A45D1" w:rsidP="004F6442">
            <w:pPr>
              <w:spacing w:before="120" w:after="120" w:line="240" w:lineRule="auto"/>
              <w:jc w:val="center"/>
              <w:rPr>
                <w:rFonts w:ascii="Calibri" w:eastAsia="Times New Roman" w:hAnsi="Calibri" w:cs="Calibri"/>
                <w:color w:val="000000"/>
                <w:lang w:eastAsia="zh-CN"/>
              </w:rPr>
            </w:pPr>
          </w:p>
          <w:p w14:paraId="5D4A4A64" w14:textId="1A1F2C00" w:rsidR="000A45D1" w:rsidRPr="00E14333" w:rsidRDefault="000A45D1"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Day after Christmas Day / Boxing Day</w:t>
            </w: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0614C2A9" w14:textId="2F349F9A" w:rsidR="000A45D1" w:rsidRPr="00E14333" w:rsidRDefault="000A45D1"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Indices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57C892F" w14:textId="77FCE2F1" w:rsidR="000A45D1" w:rsidRPr="00E14333" w:rsidRDefault="000A45D1"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 xml:space="preserve">CFD Spot NL AEX 25 Index </w:t>
            </w:r>
            <w:r>
              <w:rPr>
                <w:rFonts w:ascii="Calibri" w:eastAsia="Times New Roman" w:hAnsi="Calibri" w:cs="Calibri"/>
                <w:color w:val="000000"/>
                <w:lang w:eastAsia="zh-CN"/>
              </w:rPr>
              <w:br/>
            </w:r>
            <w:r w:rsidRPr="00E14333">
              <w:rPr>
                <w:rFonts w:ascii="Calibri" w:eastAsia="Times New Roman" w:hAnsi="Calibri" w:cs="Calibri"/>
                <w:color w:val="000000"/>
                <w:lang w:eastAsia="zh-CN"/>
              </w:rPr>
              <w:t>(EUR20 x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A7CE53" w14:textId="3B9B28FE" w:rsidR="000A45D1" w:rsidRPr="00E14333" w:rsidRDefault="000A45D1"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AEX25</w:t>
            </w:r>
          </w:p>
        </w:tc>
        <w:tc>
          <w:tcPr>
            <w:tcW w:w="2977" w:type="dxa"/>
            <w:vMerge w:val="restart"/>
            <w:tcBorders>
              <w:top w:val="single" w:sz="4" w:space="0" w:color="auto"/>
              <w:left w:val="nil"/>
              <w:right w:val="single" w:sz="4" w:space="0" w:color="auto"/>
            </w:tcBorders>
            <w:shd w:val="clear" w:color="auto" w:fill="auto"/>
            <w:noWrap/>
            <w:vAlign w:val="center"/>
          </w:tcPr>
          <w:p w14:paraId="41A348D4" w14:textId="7755D4D2" w:rsidR="000A45D1" w:rsidRPr="00E14333" w:rsidRDefault="000A45D1"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No Trading</w:t>
            </w:r>
          </w:p>
        </w:tc>
        <w:tc>
          <w:tcPr>
            <w:tcW w:w="3207" w:type="dxa"/>
            <w:vMerge w:val="restart"/>
            <w:tcBorders>
              <w:top w:val="single" w:sz="4" w:space="0" w:color="auto"/>
              <w:left w:val="nil"/>
              <w:right w:val="single" w:sz="4" w:space="0" w:color="auto"/>
            </w:tcBorders>
            <w:shd w:val="clear" w:color="auto" w:fill="auto"/>
            <w:noWrap/>
            <w:vAlign w:val="center"/>
          </w:tcPr>
          <w:p w14:paraId="302DBE77" w14:textId="32D26C75" w:rsidR="000A45D1" w:rsidRPr="00E14333" w:rsidRDefault="000A45D1"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No Trading</w:t>
            </w:r>
          </w:p>
        </w:tc>
      </w:tr>
      <w:tr w:rsidR="000A45D1" w:rsidRPr="00E14333" w14:paraId="250A005E" w14:textId="77777777" w:rsidTr="00554949">
        <w:trPr>
          <w:gridAfter w:val="1"/>
          <w:wAfter w:w="3207" w:type="dxa"/>
          <w:trHeight w:val="40"/>
        </w:trPr>
        <w:tc>
          <w:tcPr>
            <w:tcW w:w="1069" w:type="dxa"/>
            <w:vMerge/>
            <w:tcBorders>
              <w:left w:val="single" w:sz="4" w:space="0" w:color="auto"/>
              <w:right w:val="single" w:sz="4" w:space="0" w:color="auto"/>
            </w:tcBorders>
            <w:shd w:val="clear" w:color="000000" w:fill="CCFFFF"/>
            <w:noWrap/>
            <w:vAlign w:val="center"/>
          </w:tcPr>
          <w:p w14:paraId="5B2C0A11" w14:textId="77777777" w:rsidR="000A45D1" w:rsidRPr="00E14333" w:rsidRDefault="000A45D1"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438B1F2B"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4B378B2A"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CE29C3B" w14:textId="05C20524" w:rsidR="000A45D1" w:rsidRPr="00E14333" w:rsidRDefault="000A45D1" w:rsidP="004F6442">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ES IBEX 35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905256" w14:textId="7F4BE79A" w:rsidR="000A45D1" w:rsidRPr="00E14333" w:rsidRDefault="000A45D1"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IBEX35</w:t>
            </w:r>
          </w:p>
        </w:tc>
        <w:tc>
          <w:tcPr>
            <w:tcW w:w="2977" w:type="dxa"/>
            <w:vMerge/>
            <w:tcBorders>
              <w:left w:val="nil"/>
              <w:right w:val="single" w:sz="4" w:space="0" w:color="auto"/>
            </w:tcBorders>
            <w:shd w:val="clear" w:color="auto" w:fill="auto"/>
            <w:noWrap/>
            <w:vAlign w:val="center"/>
          </w:tcPr>
          <w:p w14:paraId="17B36AFC"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591C12CC"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r>
      <w:tr w:rsidR="000A45D1" w:rsidRPr="00E14333" w14:paraId="3805AA0A" w14:textId="77777777" w:rsidTr="00554949">
        <w:trPr>
          <w:gridAfter w:val="1"/>
          <w:wAfter w:w="3207" w:type="dxa"/>
          <w:trHeight w:val="40"/>
        </w:trPr>
        <w:tc>
          <w:tcPr>
            <w:tcW w:w="1069" w:type="dxa"/>
            <w:vMerge/>
            <w:tcBorders>
              <w:left w:val="single" w:sz="4" w:space="0" w:color="auto"/>
              <w:right w:val="single" w:sz="4" w:space="0" w:color="auto"/>
            </w:tcBorders>
            <w:shd w:val="clear" w:color="000000" w:fill="CCFFFF"/>
            <w:noWrap/>
            <w:vAlign w:val="center"/>
          </w:tcPr>
          <w:p w14:paraId="0BBCCAFA" w14:textId="77777777" w:rsidR="000A45D1" w:rsidRPr="00E14333" w:rsidRDefault="000A45D1"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4C38E78"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3D3D6D88"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89FCF5F" w14:textId="1E01019F" w:rsidR="000A45D1" w:rsidRPr="00E14333" w:rsidRDefault="000A45D1" w:rsidP="004F6442">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CFD Spot CH SMI 20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E36EF7" w14:textId="27A80236" w:rsidR="000A45D1" w:rsidRPr="00E14333" w:rsidRDefault="000A45D1" w:rsidP="004F644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SMI20</w:t>
            </w:r>
          </w:p>
        </w:tc>
        <w:tc>
          <w:tcPr>
            <w:tcW w:w="2977" w:type="dxa"/>
            <w:vMerge/>
            <w:tcBorders>
              <w:left w:val="nil"/>
              <w:right w:val="single" w:sz="4" w:space="0" w:color="auto"/>
            </w:tcBorders>
            <w:shd w:val="clear" w:color="auto" w:fill="auto"/>
            <w:noWrap/>
            <w:vAlign w:val="center"/>
          </w:tcPr>
          <w:p w14:paraId="2124D286"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1CAD1B86"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r>
      <w:tr w:rsidR="000A45D1" w:rsidRPr="00E14333" w14:paraId="1389BB16" w14:textId="4D979B32" w:rsidTr="00DA603C">
        <w:trPr>
          <w:trHeight w:val="196"/>
        </w:trPr>
        <w:tc>
          <w:tcPr>
            <w:tcW w:w="1069" w:type="dxa"/>
            <w:vMerge/>
            <w:tcBorders>
              <w:left w:val="single" w:sz="4" w:space="0" w:color="auto"/>
              <w:right w:val="single" w:sz="4" w:space="0" w:color="auto"/>
            </w:tcBorders>
            <w:shd w:val="clear" w:color="000000" w:fill="CCFFFF"/>
            <w:noWrap/>
            <w:vAlign w:val="center"/>
          </w:tcPr>
          <w:p w14:paraId="1960FD70" w14:textId="77777777" w:rsidR="000A45D1" w:rsidRPr="00E14333" w:rsidRDefault="000A45D1" w:rsidP="004F6442">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38E77D4A"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23BE644A" w14:textId="4C54F020" w:rsidR="000A45D1" w:rsidRPr="00E14333" w:rsidRDefault="000A45D1" w:rsidP="004F6442">
            <w:pPr>
              <w:spacing w:before="60" w:after="6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Shares</w:t>
            </w: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3955E6B6" w14:textId="710F06A0" w:rsidR="000A45D1" w:rsidRPr="00E14333" w:rsidRDefault="000A45D1" w:rsidP="0079584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HKEX Contracts</w:t>
            </w:r>
          </w:p>
        </w:tc>
        <w:tc>
          <w:tcPr>
            <w:tcW w:w="2977" w:type="dxa"/>
            <w:vMerge/>
            <w:tcBorders>
              <w:left w:val="nil"/>
              <w:right w:val="single" w:sz="4" w:space="0" w:color="auto"/>
            </w:tcBorders>
            <w:shd w:val="clear" w:color="auto" w:fill="auto"/>
            <w:noWrap/>
            <w:vAlign w:val="center"/>
          </w:tcPr>
          <w:p w14:paraId="2F80B0CE"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770B9CC2" w14:textId="77777777" w:rsidR="000A45D1" w:rsidRPr="00E14333" w:rsidRDefault="000A45D1" w:rsidP="004F6442">
            <w:pPr>
              <w:spacing w:after="0" w:line="240" w:lineRule="auto"/>
              <w:jc w:val="center"/>
              <w:rPr>
                <w:rFonts w:ascii="Calibri" w:eastAsia="Times New Roman" w:hAnsi="Calibri" w:cs="Calibri"/>
                <w:color w:val="000000"/>
                <w:lang w:eastAsia="zh-CN"/>
              </w:rPr>
            </w:pPr>
          </w:p>
        </w:tc>
        <w:tc>
          <w:tcPr>
            <w:tcW w:w="3207" w:type="dxa"/>
            <w:vMerge w:val="restart"/>
            <w:vAlign w:val="center"/>
          </w:tcPr>
          <w:p w14:paraId="4C29AD12" w14:textId="77777777" w:rsidR="000A45D1" w:rsidRPr="00E14333" w:rsidRDefault="000A45D1" w:rsidP="004F6442"/>
        </w:tc>
      </w:tr>
      <w:tr w:rsidR="000A45D1" w:rsidRPr="00E14333" w14:paraId="31E2AD2D" w14:textId="77777777" w:rsidTr="00566C80">
        <w:trPr>
          <w:trHeight w:val="196"/>
        </w:trPr>
        <w:tc>
          <w:tcPr>
            <w:tcW w:w="1069" w:type="dxa"/>
            <w:vMerge/>
            <w:tcBorders>
              <w:left w:val="single" w:sz="4" w:space="0" w:color="auto"/>
              <w:right w:val="single" w:sz="4" w:space="0" w:color="auto"/>
            </w:tcBorders>
            <w:shd w:val="clear" w:color="000000" w:fill="CCFFFF"/>
            <w:noWrap/>
            <w:vAlign w:val="center"/>
          </w:tcPr>
          <w:p w14:paraId="5BBC9F05" w14:textId="77777777" w:rsidR="000A45D1" w:rsidRPr="00E14333" w:rsidRDefault="000A45D1" w:rsidP="000A45D1">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E2D6CC3" w14:textId="77777777" w:rsidR="000A45D1" w:rsidRPr="00E14333" w:rsidRDefault="000A45D1" w:rsidP="000A45D1">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FB26EE5" w14:textId="77777777" w:rsidR="000A45D1" w:rsidRDefault="000A45D1" w:rsidP="000A45D1">
            <w:pPr>
              <w:spacing w:before="60" w:after="6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5B554359" w14:textId="0505F2C3" w:rsidR="000A45D1" w:rsidRDefault="000A45D1"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XETR Contracts</w:t>
            </w:r>
          </w:p>
        </w:tc>
        <w:tc>
          <w:tcPr>
            <w:tcW w:w="2977" w:type="dxa"/>
            <w:vMerge/>
            <w:tcBorders>
              <w:left w:val="nil"/>
              <w:bottom w:val="single" w:sz="4" w:space="0" w:color="auto"/>
              <w:right w:val="single" w:sz="4" w:space="0" w:color="auto"/>
            </w:tcBorders>
            <w:shd w:val="clear" w:color="auto" w:fill="auto"/>
            <w:noWrap/>
            <w:vAlign w:val="center"/>
          </w:tcPr>
          <w:p w14:paraId="71058658" w14:textId="77777777" w:rsidR="000A45D1" w:rsidRPr="00E14333" w:rsidRDefault="000A45D1" w:rsidP="000A45D1">
            <w:pPr>
              <w:spacing w:after="0" w:line="240" w:lineRule="auto"/>
              <w:jc w:val="center"/>
              <w:rPr>
                <w:rFonts w:ascii="Calibri" w:eastAsia="Times New Roman" w:hAnsi="Calibri" w:cs="Calibri"/>
                <w:color w:val="000000"/>
                <w:lang w:eastAsia="zh-CN"/>
              </w:rPr>
            </w:pPr>
          </w:p>
        </w:tc>
        <w:tc>
          <w:tcPr>
            <w:tcW w:w="3207" w:type="dxa"/>
            <w:vMerge/>
            <w:tcBorders>
              <w:left w:val="nil"/>
              <w:bottom w:val="single" w:sz="4" w:space="0" w:color="auto"/>
              <w:right w:val="single" w:sz="4" w:space="0" w:color="auto"/>
            </w:tcBorders>
            <w:shd w:val="clear" w:color="auto" w:fill="auto"/>
            <w:noWrap/>
            <w:vAlign w:val="center"/>
          </w:tcPr>
          <w:p w14:paraId="7BFFD613" w14:textId="77777777" w:rsidR="000A45D1" w:rsidRPr="00E14333" w:rsidRDefault="000A45D1" w:rsidP="000A45D1">
            <w:pPr>
              <w:spacing w:after="0" w:line="240" w:lineRule="auto"/>
              <w:jc w:val="center"/>
              <w:rPr>
                <w:rFonts w:ascii="Calibri" w:eastAsia="Times New Roman" w:hAnsi="Calibri" w:cs="Calibri"/>
                <w:color w:val="000000"/>
                <w:lang w:eastAsia="zh-CN"/>
              </w:rPr>
            </w:pPr>
          </w:p>
        </w:tc>
        <w:tc>
          <w:tcPr>
            <w:tcW w:w="3207" w:type="dxa"/>
            <w:vMerge/>
            <w:vAlign w:val="center"/>
          </w:tcPr>
          <w:p w14:paraId="20C49DB3" w14:textId="77777777" w:rsidR="000A45D1" w:rsidRPr="00E14333" w:rsidRDefault="000A45D1" w:rsidP="000A45D1"/>
        </w:tc>
      </w:tr>
      <w:tr w:rsidR="000A45D1" w:rsidRPr="00E14333" w14:paraId="2EE0CAD5" w14:textId="77777777" w:rsidTr="00D31E57">
        <w:trPr>
          <w:gridAfter w:val="1"/>
          <w:wAfter w:w="3207" w:type="dxa"/>
          <w:trHeight w:val="491"/>
        </w:trPr>
        <w:tc>
          <w:tcPr>
            <w:tcW w:w="1069" w:type="dxa"/>
            <w:vMerge/>
            <w:tcBorders>
              <w:left w:val="single" w:sz="4" w:space="0" w:color="auto"/>
              <w:bottom w:val="single" w:sz="4" w:space="0" w:color="auto"/>
              <w:right w:val="single" w:sz="4" w:space="0" w:color="auto"/>
            </w:tcBorders>
            <w:shd w:val="clear" w:color="000000" w:fill="CCFFFF"/>
            <w:noWrap/>
            <w:vAlign w:val="center"/>
          </w:tcPr>
          <w:p w14:paraId="6A190C4D" w14:textId="77777777" w:rsidR="000A45D1" w:rsidRPr="00E14333" w:rsidRDefault="000A45D1" w:rsidP="000A45D1">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bottom w:val="single" w:sz="4" w:space="0" w:color="auto"/>
              <w:right w:val="single" w:sz="4" w:space="0" w:color="auto"/>
            </w:tcBorders>
          </w:tcPr>
          <w:p w14:paraId="5DF9D205" w14:textId="77777777" w:rsidR="000A45D1" w:rsidRPr="00E14333" w:rsidRDefault="000A45D1" w:rsidP="000A45D1">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3FAE0CF" w14:textId="77777777" w:rsidR="000A45D1" w:rsidRDefault="000A45D1" w:rsidP="000A45D1">
            <w:pPr>
              <w:spacing w:before="60" w:after="60" w:line="240" w:lineRule="auto"/>
              <w:jc w:val="center"/>
              <w:rPr>
                <w:rFonts w:ascii="Calibri" w:eastAsia="Times New Roman" w:hAnsi="Calibri" w:cs="Calibri"/>
                <w:color w:val="000000"/>
                <w:lang w:eastAsia="zh-CN"/>
              </w:rPr>
            </w:pPr>
          </w:p>
        </w:tc>
        <w:tc>
          <w:tcPr>
            <w:tcW w:w="5434" w:type="dxa"/>
            <w:gridSpan w:val="2"/>
            <w:vMerge w:val="restart"/>
            <w:tcBorders>
              <w:top w:val="single" w:sz="4" w:space="0" w:color="auto"/>
              <w:left w:val="nil"/>
              <w:right w:val="single" w:sz="4" w:space="0" w:color="auto"/>
            </w:tcBorders>
            <w:shd w:val="clear" w:color="auto" w:fill="auto"/>
            <w:noWrap/>
            <w:vAlign w:val="center"/>
          </w:tcPr>
          <w:p w14:paraId="5A8F3A9E" w14:textId="1C21E115" w:rsidR="000A45D1" w:rsidRDefault="000A45D1"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XETR Contracts</w:t>
            </w:r>
          </w:p>
        </w:tc>
        <w:tc>
          <w:tcPr>
            <w:tcW w:w="2977" w:type="dxa"/>
            <w:vMerge w:val="restart"/>
            <w:tcBorders>
              <w:top w:val="single" w:sz="4" w:space="0" w:color="auto"/>
              <w:left w:val="nil"/>
              <w:right w:val="single" w:sz="4" w:space="0" w:color="auto"/>
            </w:tcBorders>
            <w:shd w:val="clear" w:color="auto" w:fill="auto"/>
            <w:noWrap/>
            <w:vAlign w:val="center"/>
          </w:tcPr>
          <w:p w14:paraId="6534A073" w14:textId="77777777" w:rsidR="000A45D1" w:rsidRDefault="000A45D1"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43C89BEF" w14:textId="72C5AC4A" w:rsidR="000A45D1" w:rsidRPr="00E14333" w:rsidRDefault="000A45D1"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30 Dec 21:00 hrs SGT</w:t>
            </w:r>
          </w:p>
        </w:tc>
        <w:tc>
          <w:tcPr>
            <w:tcW w:w="3207" w:type="dxa"/>
            <w:vMerge w:val="restart"/>
            <w:tcBorders>
              <w:top w:val="single" w:sz="4" w:space="0" w:color="auto"/>
              <w:left w:val="nil"/>
              <w:right w:val="single" w:sz="4" w:space="0" w:color="auto"/>
            </w:tcBorders>
            <w:shd w:val="clear" w:color="auto" w:fill="auto"/>
            <w:noWrap/>
            <w:vAlign w:val="center"/>
          </w:tcPr>
          <w:p w14:paraId="12C5F05E" w14:textId="77777777" w:rsidR="000A45D1" w:rsidRDefault="000A45D1"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0213062E" w14:textId="4EA30CCE" w:rsidR="000A45D1" w:rsidRPr="00E14333" w:rsidRDefault="000A45D1"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15:00 hrs MT5</w:t>
            </w:r>
          </w:p>
        </w:tc>
      </w:tr>
      <w:tr w:rsidR="000A45D1" w:rsidRPr="00E14333" w14:paraId="4E9776B4" w14:textId="77777777" w:rsidTr="00D725DB">
        <w:trPr>
          <w:gridAfter w:val="1"/>
          <w:wAfter w:w="3207" w:type="dxa"/>
          <w:trHeight w:val="60"/>
        </w:trPr>
        <w:tc>
          <w:tcPr>
            <w:tcW w:w="1069" w:type="dxa"/>
            <w:tcBorders>
              <w:left w:val="single" w:sz="4" w:space="0" w:color="auto"/>
              <w:bottom w:val="single" w:sz="4" w:space="0" w:color="auto"/>
              <w:right w:val="single" w:sz="4" w:space="0" w:color="auto"/>
            </w:tcBorders>
            <w:shd w:val="clear" w:color="000000" w:fill="CCFFFF"/>
            <w:noWrap/>
            <w:vAlign w:val="center"/>
          </w:tcPr>
          <w:p w14:paraId="7466216F" w14:textId="51D419D9" w:rsidR="000A45D1" w:rsidRDefault="000A45D1" w:rsidP="000A45D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Mon</w:t>
            </w:r>
          </w:p>
          <w:p w14:paraId="0E209367" w14:textId="56AACDB6" w:rsidR="000A45D1" w:rsidRPr="00E14333" w:rsidRDefault="000A45D1" w:rsidP="000A45D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30 Dec</w:t>
            </w:r>
          </w:p>
        </w:tc>
        <w:tc>
          <w:tcPr>
            <w:tcW w:w="1266" w:type="dxa"/>
            <w:tcBorders>
              <w:left w:val="single" w:sz="4" w:space="0" w:color="auto"/>
              <w:bottom w:val="single" w:sz="4" w:space="0" w:color="auto"/>
              <w:right w:val="single" w:sz="4" w:space="0" w:color="auto"/>
            </w:tcBorders>
            <w:vAlign w:val="center"/>
          </w:tcPr>
          <w:p w14:paraId="12C38926" w14:textId="11946533" w:rsidR="000A45D1" w:rsidRPr="00E14333" w:rsidRDefault="000A45D1"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Christmas Break</w:t>
            </w:r>
          </w:p>
        </w:tc>
        <w:tc>
          <w:tcPr>
            <w:tcW w:w="1440" w:type="dxa"/>
            <w:vMerge/>
            <w:tcBorders>
              <w:left w:val="single" w:sz="4" w:space="0" w:color="auto"/>
              <w:bottom w:val="single" w:sz="4" w:space="0" w:color="auto"/>
              <w:right w:val="single" w:sz="4" w:space="0" w:color="auto"/>
            </w:tcBorders>
            <w:shd w:val="clear" w:color="auto" w:fill="auto"/>
            <w:noWrap/>
            <w:vAlign w:val="center"/>
          </w:tcPr>
          <w:p w14:paraId="72712927" w14:textId="3025B47B" w:rsidR="000A45D1" w:rsidRDefault="000A45D1" w:rsidP="000A45D1">
            <w:pPr>
              <w:spacing w:before="60" w:after="60" w:line="240" w:lineRule="auto"/>
              <w:jc w:val="center"/>
              <w:rPr>
                <w:rFonts w:ascii="Calibri" w:eastAsia="Times New Roman" w:hAnsi="Calibri" w:cs="Calibri"/>
                <w:color w:val="000000"/>
                <w:lang w:eastAsia="zh-CN"/>
              </w:rPr>
            </w:pPr>
          </w:p>
        </w:tc>
        <w:tc>
          <w:tcPr>
            <w:tcW w:w="5434" w:type="dxa"/>
            <w:gridSpan w:val="2"/>
            <w:vMerge/>
            <w:tcBorders>
              <w:left w:val="nil"/>
              <w:bottom w:val="single" w:sz="4" w:space="0" w:color="auto"/>
              <w:right w:val="single" w:sz="4" w:space="0" w:color="auto"/>
            </w:tcBorders>
            <w:shd w:val="clear" w:color="auto" w:fill="auto"/>
            <w:noWrap/>
            <w:vAlign w:val="center"/>
          </w:tcPr>
          <w:p w14:paraId="7A44BFC4" w14:textId="5AC4B56C" w:rsidR="000A45D1" w:rsidRDefault="000A45D1" w:rsidP="000A45D1">
            <w:pPr>
              <w:spacing w:after="0" w:line="240" w:lineRule="auto"/>
              <w:jc w:val="center"/>
              <w:rPr>
                <w:rFonts w:ascii="Calibri" w:eastAsia="Times New Roman" w:hAnsi="Calibri" w:cs="Calibri"/>
                <w:color w:val="000000"/>
                <w:lang w:eastAsia="zh-CN"/>
              </w:rPr>
            </w:pPr>
          </w:p>
        </w:tc>
        <w:tc>
          <w:tcPr>
            <w:tcW w:w="2977" w:type="dxa"/>
            <w:vMerge/>
            <w:tcBorders>
              <w:left w:val="nil"/>
              <w:bottom w:val="single" w:sz="4" w:space="0" w:color="auto"/>
              <w:right w:val="single" w:sz="4" w:space="0" w:color="auto"/>
            </w:tcBorders>
            <w:shd w:val="clear" w:color="auto" w:fill="auto"/>
            <w:noWrap/>
            <w:vAlign w:val="center"/>
          </w:tcPr>
          <w:p w14:paraId="3A7DB31F" w14:textId="4770E56C" w:rsidR="000A45D1" w:rsidRPr="00E14333" w:rsidRDefault="000A45D1" w:rsidP="000A45D1">
            <w:pPr>
              <w:spacing w:after="0" w:line="240" w:lineRule="auto"/>
              <w:jc w:val="center"/>
              <w:rPr>
                <w:rFonts w:ascii="Calibri" w:eastAsia="Times New Roman" w:hAnsi="Calibri" w:cs="Calibri"/>
                <w:color w:val="000000"/>
                <w:lang w:eastAsia="zh-CN"/>
              </w:rPr>
            </w:pPr>
          </w:p>
        </w:tc>
        <w:tc>
          <w:tcPr>
            <w:tcW w:w="3207" w:type="dxa"/>
            <w:vMerge/>
            <w:tcBorders>
              <w:left w:val="nil"/>
              <w:bottom w:val="single" w:sz="4" w:space="0" w:color="auto"/>
              <w:right w:val="single" w:sz="4" w:space="0" w:color="auto"/>
            </w:tcBorders>
            <w:shd w:val="clear" w:color="auto" w:fill="auto"/>
            <w:noWrap/>
            <w:vAlign w:val="center"/>
          </w:tcPr>
          <w:p w14:paraId="034D7BEA" w14:textId="511E3D5F" w:rsidR="000A45D1" w:rsidRPr="00E14333" w:rsidRDefault="000A45D1" w:rsidP="000A45D1">
            <w:pPr>
              <w:spacing w:after="0" w:line="240" w:lineRule="auto"/>
              <w:jc w:val="center"/>
              <w:rPr>
                <w:rFonts w:ascii="Calibri" w:eastAsia="Times New Roman" w:hAnsi="Calibri" w:cs="Calibri"/>
                <w:color w:val="000000"/>
                <w:lang w:eastAsia="zh-CN"/>
              </w:rPr>
            </w:pPr>
          </w:p>
        </w:tc>
      </w:tr>
      <w:tr w:rsidR="00B54318" w:rsidRPr="00E14333" w14:paraId="36489A6E" w14:textId="77777777" w:rsidTr="008054C1">
        <w:trPr>
          <w:gridAfter w:val="1"/>
          <w:wAfter w:w="3207" w:type="dxa"/>
          <w:trHeight w:val="369"/>
        </w:trPr>
        <w:tc>
          <w:tcPr>
            <w:tcW w:w="1069" w:type="dxa"/>
            <w:vMerge w:val="restart"/>
            <w:tcBorders>
              <w:top w:val="single" w:sz="4" w:space="0" w:color="auto"/>
              <w:left w:val="single" w:sz="4" w:space="0" w:color="auto"/>
              <w:right w:val="single" w:sz="4" w:space="0" w:color="auto"/>
            </w:tcBorders>
            <w:shd w:val="clear" w:color="000000" w:fill="CCFFFF"/>
            <w:noWrap/>
            <w:vAlign w:val="center"/>
            <w:hideMark/>
          </w:tcPr>
          <w:p w14:paraId="7D124143" w14:textId="6FEA648D" w:rsidR="00B54318" w:rsidRDefault="00B54318" w:rsidP="000A45D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Tue</w:t>
            </w:r>
          </w:p>
          <w:p w14:paraId="0DEAF2D8" w14:textId="17DCD308" w:rsidR="00B54318" w:rsidRPr="00E14333" w:rsidRDefault="00B54318" w:rsidP="000A45D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31</w:t>
            </w:r>
            <w:r w:rsidRPr="00E14333">
              <w:rPr>
                <w:rFonts w:ascii="Calibri" w:eastAsia="Times New Roman" w:hAnsi="Calibri" w:cs="Calibri"/>
                <w:b/>
                <w:bCs/>
                <w:color w:val="000000"/>
                <w:lang w:eastAsia="zh-CN"/>
              </w:rPr>
              <w:t xml:space="preserve"> Dec</w:t>
            </w:r>
          </w:p>
        </w:tc>
        <w:tc>
          <w:tcPr>
            <w:tcW w:w="1266" w:type="dxa"/>
            <w:vMerge w:val="restart"/>
            <w:tcBorders>
              <w:top w:val="single" w:sz="4" w:space="0" w:color="auto"/>
              <w:left w:val="nil"/>
              <w:right w:val="single" w:sz="4" w:space="0" w:color="auto"/>
            </w:tcBorders>
            <w:vAlign w:val="center"/>
          </w:tcPr>
          <w:p w14:paraId="272D0B99" w14:textId="6510E090" w:rsidR="00B54318" w:rsidRDefault="00B54318" w:rsidP="000A45D1">
            <w:pPr>
              <w:spacing w:after="0" w:line="240" w:lineRule="auto"/>
              <w:rPr>
                <w:rFonts w:ascii="Calibri" w:eastAsia="Times New Roman" w:hAnsi="Calibri" w:cs="Calibri"/>
                <w:color w:val="000000"/>
                <w:lang w:eastAsia="zh-CN"/>
              </w:rPr>
            </w:pPr>
          </w:p>
          <w:p w14:paraId="4FC5715D" w14:textId="31CA2810" w:rsidR="00B54318"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Day before New Year</w:t>
            </w:r>
          </w:p>
          <w:p w14:paraId="251489A8" w14:textId="0479CD4B" w:rsidR="00B54318" w:rsidRPr="00E14333" w:rsidRDefault="00B54318" w:rsidP="000A45D1">
            <w:pPr>
              <w:spacing w:after="0" w:line="240" w:lineRule="auto"/>
              <w:jc w:val="center"/>
              <w:rPr>
                <w:rFonts w:ascii="Calibri" w:eastAsia="Times New Roman" w:hAnsi="Calibri" w:cs="Calibri"/>
                <w:color w:val="000000"/>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0072" w14:textId="6CA05862"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Commodities</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1BE4BCD4" w14:textId="6AD9CFEE" w:rsidR="00B54318" w:rsidRPr="00E14333" w:rsidRDefault="00B54318" w:rsidP="000A45D1">
            <w:pPr>
              <w:spacing w:before="40" w:after="4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 xml:space="preserve">CFD Spot Brent Crude Oil </w:t>
            </w:r>
            <w:r>
              <w:rPr>
                <w:rFonts w:ascii="Calibri" w:eastAsia="Times New Roman" w:hAnsi="Calibri" w:cs="Calibri"/>
                <w:color w:val="000000"/>
                <w:lang w:eastAsia="zh-CN"/>
              </w:rPr>
              <w:br/>
            </w:r>
            <w:r w:rsidRPr="00E14333">
              <w:rPr>
                <w:rFonts w:ascii="Calibri" w:eastAsia="Times New Roman" w:hAnsi="Calibri" w:cs="Calibri"/>
                <w:color w:val="000000"/>
                <w:lang w:eastAsia="zh-CN"/>
              </w:rPr>
              <w:t>(USD x 100 barrels)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12CD953" w14:textId="72588597"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UKOIL</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B6A1D54" w14:textId="77777777" w:rsidR="00B54318"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209A037F" w14:textId="411C3A9C"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 Jan 03:30 hrs SGT</w:t>
            </w:r>
          </w:p>
        </w:tc>
        <w:tc>
          <w:tcPr>
            <w:tcW w:w="3207" w:type="dxa"/>
            <w:tcBorders>
              <w:top w:val="single" w:sz="4" w:space="0" w:color="auto"/>
              <w:left w:val="nil"/>
              <w:bottom w:val="single" w:sz="4" w:space="0" w:color="auto"/>
              <w:right w:val="single" w:sz="4" w:space="0" w:color="auto"/>
            </w:tcBorders>
            <w:shd w:val="clear" w:color="auto" w:fill="auto"/>
            <w:noWrap/>
            <w:vAlign w:val="center"/>
            <w:hideMark/>
          </w:tcPr>
          <w:p w14:paraId="34364F0D" w14:textId="77777777" w:rsidR="00B54318"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4F84D768" w14:textId="1C1FD66B"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21:30 hrs MT5</w:t>
            </w:r>
          </w:p>
        </w:tc>
      </w:tr>
      <w:tr w:rsidR="00B54318" w:rsidRPr="00E14333" w14:paraId="46A8DE51"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hideMark/>
          </w:tcPr>
          <w:p w14:paraId="1A594C26" w14:textId="656369C6" w:rsidR="00B54318" w:rsidRPr="00E14333" w:rsidRDefault="00B54318" w:rsidP="000A45D1">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15D44D7A" w14:textId="77777777" w:rsidR="00B54318" w:rsidRPr="00E14333" w:rsidRDefault="00B54318" w:rsidP="000A45D1">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0DA4" w14:textId="6D2CE518"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Indices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ED7437C" w14:textId="1DC44628"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AU S&amp;P ASX 200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44F671" w14:textId="0DC42E8C"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AUS200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A3A654F" w14:textId="77777777" w:rsidR="00B54318"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27AF1369" w14:textId="384BEC50"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11:30 hrs SGT</w:t>
            </w:r>
          </w:p>
        </w:tc>
        <w:tc>
          <w:tcPr>
            <w:tcW w:w="3207" w:type="dxa"/>
            <w:tcBorders>
              <w:top w:val="single" w:sz="4" w:space="0" w:color="auto"/>
              <w:left w:val="nil"/>
              <w:bottom w:val="single" w:sz="4" w:space="0" w:color="auto"/>
              <w:right w:val="single" w:sz="4" w:space="0" w:color="auto"/>
            </w:tcBorders>
            <w:shd w:val="clear" w:color="auto" w:fill="auto"/>
            <w:noWrap/>
            <w:vAlign w:val="center"/>
          </w:tcPr>
          <w:p w14:paraId="4D7E32FA" w14:textId="77777777" w:rsidR="00B54318"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02886C21" w14:textId="4B173D33" w:rsidR="00B54318" w:rsidRPr="00E14333" w:rsidRDefault="00B54318" w:rsidP="000A45D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05:30 hrs MT5</w:t>
            </w:r>
          </w:p>
        </w:tc>
      </w:tr>
      <w:tr w:rsidR="00B54318" w:rsidRPr="00E14333" w14:paraId="7A85CDAC"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37FD74B0"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1172547D"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1FFD00"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839CEAD" w14:textId="5BB6A6DA" w:rsidR="00B54318" w:rsidRDefault="00B54318" w:rsidP="00B5431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HK Hang Seng 50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BAAF59" w14:textId="092BD0DD"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HKG50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70E8E48"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70E59D68" w14:textId="76CE050B"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12:30 hrs SGT</w:t>
            </w:r>
          </w:p>
        </w:tc>
        <w:tc>
          <w:tcPr>
            <w:tcW w:w="3207" w:type="dxa"/>
            <w:tcBorders>
              <w:top w:val="single" w:sz="4" w:space="0" w:color="auto"/>
              <w:left w:val="nil"/>
              <w:bottom w:val="single" w:sz="4" w:space="0" w:color="auto"/>
              <w:right w:val="single" w:sz="4" w:space="0" w:color="auto"/>
            </w:tcBorders>
            <w:shd w:val="clear" w:color="auto" w:fill="auto"/>
            <w:noWrap/>
            <w:vAlign w:val="center"/>
          </w:tcPr>
          <w:p w14:paraId="098E5DB6"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33D481D6" w14:textId="7163A68B"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06:30 hrs MT5</w:t>
            </w:r>
          </w:p>
        </w:tc>
      </w:tr>
      <w:tr w:rsidR="00B54318" w:rsidRPr="00E14333" w14:paraId="6728920A"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292D14C2"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41821CE9"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9BE698"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2EA27C9" w14:textId="26EC1835" w:rsidR="00B54318" w:rsidRDefault="00B54318" w:rsidP="00B5431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ES IBEX 35 Index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0550AB" w14:textId="4A6975FB"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IBEX35</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D603302"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12F47356" w14:textId="545037F2"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21:00 hrs SGT</w:t>
            </w:r>
          </w:p>
        </w:tc>
        <w:tc>
          <w:tcPr>
            <w:tcW w:w="3207" w:type="dxa"/>
            <w:tcBorders>
              <w:top w:val="single" w:sz="4" w:space="0" w:color="auto"/>
              <w:left w:val="nil"/>
              <w:bottom w:val="single" w:sz="4" w:space="0" w:color="auto"/>
              <w:right w:val="single" w:sz="4" w:space="0" w:color="auto"/>
            </w:tcBorders>
            <w:shd w:val="clear" w:color="auto" w:fill="auto"/>
            <w:noWrap/>
            <w:vAlign w:val="center"/>
          </w:tcPr>
          <w:p w14:paraId="15DBDD2C"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46F95B18" w14:textId="5CA9058C"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15:00 hrs MT5</w:t>
            </w:r>
          </w:p>
        </w:tc>
      </w:tr>
      <w:tr w:rsidR="00B54318" w:rsidRPr="00E14333" w14:paraId="1C1BE913"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339954F6"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1C5D3F68"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562AAF"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4B0545D" w14:textId="453CA501" w:rsidR="00B54318" w:rsidRDefault="00B54318" w:rsidP="00B5431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 xml:space="preserve">CFD Spot NL AEX 25 Index </w:t>
            </w:r>
            <w:r>
              <w:rPr>
                <w:rFonts w:ascii="Calibri" w:eastAsia="Times New Roman" w:hAnsi="Calibri" w:cs="Calibri"/>
                <w:color w:val="000000"/>
                <w:lang w:eastAsia="zh-CN"/>
              </w:rPr>
              <w:br/>
            </w:r>
            <w:r w:rsidRPr="00E14333">
              <w:rPr>
                <w:rFonts w:ascii="Calibri" w:eastAsia="Times New Roman" w:hAnsi="Calibri" w:cs="Calibri"/>
                <w:color w:val="000000"/>
                <w:lang w:eastAsia="zh-CN"/>
              </w:rPr>
              <w:t>(EUR20 x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A156FE" w14:textId="4292E0B8"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AEX25</w:t>
            </w:r>
          </w:p>
        </w:tc>
        <w:tc>
          <w:tcPr>
            <w:tcW w:w="2977" w:type="dxa"/>
            <w:vMerge w:val="restart"/>
            <w:tcBorders>
              <w:top w:val="single" w:sz="4" w:space="0" w:color="auto"/>
              <w:left w:val="nil"/>
              <w:bottom w:val="single" w:sz="4" w:space="0" w:color="auto"/>
              <w:right w:val="single" w:sz="4" w:space="0" w:color="auto"/>
            </w:tcBorders>
            <w:shd w:val="clear" w:color="auto" w:fill="auto"/>
            <w:noWrap/>
            <w:vAlign w:val="center"/>
          </w:tcPr>
          <w:p w14:paraId="350C1A74"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379314A2" w14:textId="3F26EC03"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20:55 hrs SGT</w:t>
            </w:r>
          </w:p>
        </w:tc>
        <w:tc>
          <w:tcPr>
            <w:tcW w:w="3207" w:type="dxa"/>
            <w:vMerge w:val="restart"/>
            <w:tcBorders>
              <w:top w:val="single" w:sz="4" w:space="0" w:color="auto"/>
              <w:left w:val="nil"/>
              <w:bottom w:val="single" w:sz="4" w:space="0" w:color="auto"/>
              <w:right w:val="single" w:sz="4" w:space="0" w:color="auto"/>
            </w:tcBorders>
            <w:shd w:val="clear" w:color="auto" w:fill="auto"/>
            <w:noWrap/>
            <w:vAlign w:val="center"/>
          </w:tcPr>
          <w:p w14:paraId="0C761561"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208B53D5" w14:textId="060729E0"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14:55 hrs MT5</w:t>
            </w:r>
          </w:p>
        </w:tc>
      </w:tr>
      <w:tr w:rsidR="00B54318" w:rsidRPr="00E14333" w14:paraId="17D18D66"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3D6E7BCD"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52902C08"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F61076"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DE26BBE" w14:textId="72AAC4AA" w:rsidR="00B54318" w:rsidRDefault="00B54318" w:rsidP="00B5431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FR CAC 40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4C08A8" w14:textId="1C479490"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CAC40</w:t>
            </w:r>
          </w:p>
        </w:tc>
        <w:tc>
          <w:tcPr>
            <w:tcW w:w="2977" w:type="dxa"/>
            <w:vMerge/>
            <w:tcBorders>
              <w:top w:val="single" w:sz="4" w:space="0" w:color="auto"/>
              <w:left w:val="nil"/>
              <w:bottom w:val="single" w:sz="4" w:space="0" w:color="auto"/>
              <w:right w:val="single" w:sz="4" w:space="0" w:color="auto"/>
            </w:tcBorders>
            <w:shd w:val="clear" w:color="auto" w:fill="auto"/>
            <w:noWrap/>
            <w:vAlign w:val="center"/>
          </w:tcPr>
          <w:p w14:paraId="09F4C417" w14:textId="561AE034" w:rsidR="00B54318" w:rsidRDefault="00B54318" w:rsidP="00B54318">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nil"/>
              <w:bottom w:val="single" w:sz="4" w:space="0" w:color="auto"/>
              <w:right w:val="single" w:sz="4" w:space="0" w:color="auto"/>
            </w:tcBorders>
            <w:shd w:val="clear" w:color="auto" w:fill="auto"/>
            <w:noWrap/>
            <w:vAlign w:val="center"/>
          </w:tcPr>
          <w:p w14:paraId="0E135C88" w14:textId="77777777" w:rsidR="00B54318" w:rsidRDefault="00B54318" w:rsidP="00B54318">
            <w:pPr>
              <w:spacing w:after="0" w:line="240" w:lineRule="auto"/>
              <w:jc w:val="center"/>
              <w:rPr>
                <w:rFonts w:ascii="Calibri" w:eastAsia="Times New Roman" w:hAnsi="Calibri" w:cs="Calibri"/>
                <w:color w:val="000000"/>
                <w:lang w:eastAsia="zh-CN"/>
              </w:rPr>
            </w:pPr>
          </w:p>
        </w:tc>
      </w:tr>
      <w:tr w:rsidR="00B54318" w:rsidRPr="00E14333" w14:paraId="107F19B8"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53216594"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4342BE30"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870A4E" w14:textId="1C779FD1"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7B162D3" w14:textId="2D2E0B40" w:rsidR="00B54318" w:rsidRPr="00E14333"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EU </w:t>
            </w:r>
            <w:proofErr w:type="spellStart"/>
            <w:r>
              <w:rPr>
                <w:rFonts w:ascii="Calibri" w:eastAsia="Times New Roman" w:hAnsi="Calibri" w:cs="Calibri"/>
                <w:color w:val="000000"/>
                <w:lang w:eastAsia="zh-CN"/>
              </w:rPr>
              <w:t>Stoxx</w:t>
            </w:r>
            <w:proofErr w:type="spellEnd"/>
            <w:r>
              <w:rPr>
                <w:rFonts w:ascii="Calibri" w:eastAsia="Times New Roman" w:hAnsi="Calibri" w:cs="Calibri"/>
                <w:color w:val="000000"/>
                <w:lang w:eastAsia="zh-CN"/>
              </w:rPr>
              <w:t xml:space="preserve"> 50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710DD" w14:textId="5A7252CA" w:rsidR="00B54318" w:rsidRPr="00E14333"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EUSTX50</w:t>
            </w:r>
          </w:p>
        </w:tc>
        <w:tc>
          <w:tcPr>
            <w:tcW w:w="2977" w:type="dxa"/>
            <w:vMerge w:val="restart"/>
            <w:tcBorders>
              <w:top w:val="single" w:sz="4" w:space="0" w:color="auto"/>
              <w:left w:val="nil"/>
              <w:bottom w:val="single" w:sz="4" w:space="0" w:color="auto"/>
              <w:right w:val="single" w:sz="4" w:space="0" w:color="auto"/>
            </w:tcBorders>
            <w:shd w:val="clear" w:color="auto" w:fill="auto"/>
            <w:noWrap/>
            <w:vAlign w:val="center"/>
          </w:tcPr>
          <w:p w14:paraId="771EC6FF" w14:textId="44652E3A"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c>
          <w:tcPr>
            <w:tcW w:w="3207" w:type="dxa"/>
            <w:vMerge w:val="restart"/>
            <w:tcBorders>
              <w:top w:val="single" w:sz="4" w:space="0" w:color="auto"/>
              <w:left w:val="nil"/>
              <w:bottom w:val="single" w:sz="4" w:space="0" w:color="auto"/>
              <w:right w:val="single" w:sz="4" w:space="0" w:color="auto"/>
            </w:tcBorders>
            <w:shd w:val="clear" w:color="auto" w:fill="auto"/>
            <w:noWrap/>
            <w:vAlign w:val="center"/>
          </w:tcPr>
          <w:p w14:paraId="72C5273C" w14:textId="7E8F59E5"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r>
      <w:tr w:rsidR="00B54318" w:rsidRPr="00E14333" w14:paraId="5142F047"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5EE03B8D"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5B598B54"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430011"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610E89E" w14:textId="0E805293" w:rsidR="00B54318" w:rsidRDefault="00B54318" w:rsidP="00B54318">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CFD Spot CH SMI 20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664AE4" w14:textId="6BEC919D"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SMI20</w:t>
            </w:r>
          </w:p>
        </w:tc>
        <w:tc>
          <w:tcPr>
            <w:tcW w:w="2977" w:type="dxa"/>
            <w:vMerge/>
            <w:tcBorders>
              <w:top w:val="single" w:sz="4" w:space="0" w:color="auto"/>
              <w:left w:val="nil"/>
              <w:bottom w:val="single" w:sz="4" w:space="0" w:color="auto"/>
              <w:right w:val="single" w:sz="4" w:space="0" w:color="auto"/>
            </w:tcBorders>
            <w:shd w:val="clear" w:color="auto" w:fill="auto"/>
            <w:noWrap/>
            <w:vAlign w:val="center"/>
          </w:tcPr>
          <w:p w14:paraId="5D53E7F1" w14:textId="1BFFEE49" w:rsidR="00B54318" w:rsidRDefault="00B54318" w:rsidP="00B54318">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nil"/>
              <w:bottom w:val="single" w:sz="4" w:space="0" w:color="auto"/>
              <w:right w:val="single" w:sz="4" w:space="0" w:color="auto"/>
            </w:tcBorders>
            <w:shd w:val="clear" w:color="auto" w:fill="auto"/>
            <w:noWrap/>
            <w:vAlign w:val="center"/>
          </w:tcPr>
          <w:p w14:paraId="76F5DD97" w14:textId="48BFBBAB" w:rsidR="00B54318" w:rsidRDefault="00B54318" w:rsidP="00B54318">
            <w:pPr>
              <w:spacing w:after="0" w:line="240" w:lineRule="auto"/>
              <w:jc w:val="center"/>
              <w:rPr>
                <w:rFonts w:ascii="Calibri" w:eastAsia="Times New Roman" w:hAnsi="Calibri" w:cs="Calibri"/>
                <w:color w:val="000000"/>
                <w:lang w:eastAsia="zh-CN"/>
              </w:rPr>
            </w:pPr>
          </w:p>
        </w:tc>
      </w:tr>
      <w:tr w:rsidR="00B54318" w:rsidRPr="00E14333" w14:paraId="548F828C"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6AAE8E4B"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4595B182"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C78F09"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4C718B2" w14:textId="2B99A83F" w:rsidR="00B54318" w:rsidRPr="00401F7D" w:rsidRDefault="00B54318" w:rsidP="00B5431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DE DAX 30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0B48FF" w14:textId="40D83A60"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GER30</w:t>
            </w:r>
          </w:p>
        </w:tc>
        <w:tc>
          <w:tcPr>
            <w:tcW w:w="2977" w:type="dxa"/>
            <w:vMerge/>
            <w:tcBorders>
              <w:top w:val="single" w:sz="4" w:space="0" w:color="auto"/>
              <w:left w:val="nil"/>
              <w:bottom w:val="single" w:sz="4" w:space="0" w:color="auto"/>
              <w:right w:val="single" w:sz="4" w:space="0" w:color="auto"/>
            </w:tcBorders>
            <w:shd w:val="clear" w:color="auto" w:fill="auto"/>
            <w:noWrap/>
            <w:vAlign w:val="center"/>
          </w:tcPr>
          <w:p w14:paraId="6CFC1A81"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nil"/>
              <w:bottom w:val="single" w:sz="4" w:space="0" w:color="auto"/>
              <w:right w:val="single" w:sz="4" w:space="0" w:color="auto"/>
            </w:tcBorders>
            <w:shd w:val="clear" w:color="auto" w:fill="auto"/>
            <w:noWrap/>
            <w:vAlign w:val="center"/>
          </w:tcPr>
          <w:p w14:paraId="1E91A5BA" w14:textId="77777777" w:rsidR="00B54318" w:rsidRDefault="00B54318" w:rsidP="00B54318">
            <w:pPr>
              <w:spacing w:after="0" w:line="240" w:lineRule="auto"/>
              <w:jc w:val="center"/>
              <w:rPr>
                <w:rFonts w:ascii="Calibri" w:eastAsia="Times New Roman" w:hAnsi="Calibri" w:cs="Calibri"/>
                <w:color w:val="000000"/>
                <w:lang w:eastAsia="zh-CN"/>
              </w:rPr>
            </w:pPr>
          </w:p>
        </w:tc>
      </w:tr>
      <w:tr w:rsidR="00B54318" w:rsidRPr="00E14333" w14:paraId="0CA5116A" w14:textId="77777777" w:rsidTr="008054C1">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28A0FC04"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42F0F507"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F4E3A3"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DCDB2BD" w14:textId="42444546" w:rsidR="00B54318" w:rsidRPr="00401F7D" w:rsidRDefault="00B54318" w:rsidP="00B54318">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UK FTSE 100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4EE44A" w14:textId="50226472"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UK100</w:t>
            </w:r>
          </w:p>
        </w:tc>
        <w:tc>
          <w:tcPr>
            <w:tcW w:w="2977" w:type="dxa"/>
            <w:vMerge/>
            <w:tcBorders>
              <w:top w:val="single" w:sz="4" w:space="0" w:color="auto"/>
              <w:left w:val="nil"/>
              <w:bottom w:val="single" w:sz="4" w:space="0" w:color="auto"/>
              <w:right w:val="single" w:sz="4" w:space="0" w:color="auto"/>
            </w:tcBorders>
            <w:shd w:val="clear" w:color="auto" w:fill="auto"/>
            <w:noWrap/>
            <w:vAlign w:val="center"/>
          </w:tcPr>
          <w:p w14:paraId="4898A660"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nil"/>
              <w:bottom w:val="single" w:sz="4" w:space="0" w:color="auto"/>
              <w:right w:val="single" w:sz="4" w:space="0" w:color="auto"/>
            </w:tcBorders>
            <w:shd w:val="clear" w:color="auto" w:fill="auto"/>
            <w:noWrap/>
            <w:vAlign w:val="center"/>
          </w:tcPr>
          <w:p w14:paraId="23339342" w14:textId="77777777" w:rsidR="00B54318" w:rsidRDefault="00B54318" w:rsidP="00B54318">
            <w:pPr>
              <w:spacing w:after="0" w:line="240" w:lineRule="auto"/>
              <w:jc w:val="center"/>
              <w:rPr>
                <w:rFonts w:ascii="Calibri" w:eastAsia="Times New Roman" w:hAnsi="Calibri" w:cs="Calibri"/>
                <w:color w:val="000000"/>
                <w:lang w:eastAsia="zh-CN"/>
              </w:rPr>
            </w:pPr>
          </w:p>
        </w:tc>
      </w:tr>
      <w:tr w:rsidR="00B54318" w:rsidRPr="00E14333" w14:paraId="6174C38E" w14:textId="77777777" w:rsidTr="0088567E">
        <w:trPr>
          <w:gridAfter w:val="1"/>
          <w:wAfter w:w="3207" w:type="dxa"/>
          <w:trHeight w:val="270"/>
        </w:trPr>
        <w:tc>
          <w:tcPr>
            <w:tcW w:w="1069" w:type="dxa"/>
            <w:vMerge/>
            <w:tcBorders>
              <w:left w:val="single" w:sz="4" w:space="0" w:color="auto"/>
              <w:right w:val="single" w:sz="4" w:space="0" w:color="auto"/>
            </w:tcBorders>
            <w:shd w:val="clear" w:color="000000" w:fill="CCFFFF"/>
            <w:noWrap/>
            <w:vAlign w:val="center"/>
          </w:tcPr>
          <w:p w14:paraId="65669290"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2B117B00"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58A87CED" w14:textId="3E6AA639"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Shares</w:t>
            </w: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52CD6657" w14:textId="0EFAD6DD"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XETR Contracts</w:t>
            </w:r>
          </w:p>
        </w:tc>
        <w:tc>
          <w:tcPr>
            <w:tcW w:w="2977" w:type="dxa"/>
            <w:vMerge/>
            <w:tcBorders>
              <w:top w:val="single" w:sz="4" w:space="0" w:color="auto"/>
              <w:left w:val="nil"/>
              <w:bottom w:val="single" w:sz="4" w:space="0" w:color="auto"/>
              <w:right w:val="single" w:sz="4" w:space="0" w:color="auto"/>
            </w:tcBorders>
            <w:shd w:val="clear" w:color="auto" w:fill="auto"/>
            <w:noWrap/>
            <w:vAlign w:val="center"/>
          </w:tcPr>
          <w:p w14:paraId="2CDBF412" w14:textId="457D232C" w:rsidR="00B54318" w:rsidRDefault="00B54318" w:rsidP="00B54318">
            <w:pPr>
              <w:spacing w:after="0" w:line="240" w:lineRule="auto"/>
              <w:jc w:val="center"/>
              <w:rPr>
                <w:rFonts w:ascii="Calibri" w:eastAsia="Times New Roman" w:hAnsi="Calibri" w:cs="Calibri"/>
                <w:color w:val="000000"/>
                <w:lang w:eastAsia="zh-CN"/>
              </w:rPr>
            </w:pPr>
          </w:p>
        </w:tc>
        <w:tc>
          <w:tcPr>
            <w:tcW w:w="3207" w:type="dxa"/>
            <w:vMerge/>
            <w:tcBorders>
              <w:top w:val="single" w:sz="4" w:space="0" w:color="auto"/>
              <w:left w:val="nil"/>
              <w:bottom w:val="single" w:sz="4" w:space="0" w:color="auto"/>
              <w:right w:val="single" w:sz="4" w:space="0" w:color="auto"/>
            </w:tcBorders>
            <w:shd w:val="clear" w:color="auto" w:fill="auto"/>
            <w:noWrap/>
            <w:vAlign w:val="center"/>
          </w:tcPr>
          <w:p w14:paraId="0D2F0F90" w14:textId="30EA38EF" w:rsidR="00B54318" w:rsidRDefault="00B54318" w:rsidP="00B54318">
            <w:pPr>
              <w:spacing w:after="0" w:line="240" w:lineRule="auto"/>
              <w:jc w:val="center"/>
              <w:rPr>
                <w:rFonts w:ascii="Calibri" w:eastAsia="Times New Roman" w:hAnsi="Calibri" w:cs="Calibri"/>
                <w:color w:val="000000"/>
                <w:lang w:eastAsia="zh-CN"/>
              </w:rPr>
            </w:pPr>
          </w:p>
        </w:tc>
      </w:tr>
      <w:tr w:rsidR="00B54318" w:rsidRPr="00E14333" w14:paraId="3D0288CF" w14:textId="77777777" w:rsidTr="006E3086">
        <w:trPr>
          <w:gridAfter w:val="1"/>
          <w:wAfter w:w="3207" w:type="dxa"/>
          <w:trHeight w:val="589"/>
        </w:trPr>
        <w:tc>
          <w:tcPr>
            <w:tcW w:w="1069" w:type="dxa"/>
            <w:vMerge/>
            <w:tcBorders>
              <w:left w:val="single" w:sz="4" w:space="0" w:color="auto"/>
              <w:right w:val="single" w:sz="4" w:space="0" w:color="auto"/>
            </w:tcBorders>
            <w:shd w:val="clear" w:color="000000" w:fill="CCFFFF"/>
            <w:noWrap/>
            <w:vAlign w:val="center"/>
          </w:tcPr>
          <w:p w14:paraId="6B51DDFA"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right w:val="single" w:sz="4" w:space="0" w:color="auto"/>
            </w:tcBorders>
          </w:tcPr>
          <w:p w14:paraId="3EBDB3CF"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0EA7ECEF"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5B395368" w14:textId="62C30815"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SGX Contracts</w:t>
            </w:r>
          </w:p>
        </w:tc>
        <w:tc>
          <w:tcPr>
            <w:tcW w:w="2977" w:type="dxa"/>
            <w:vMerge w:val="restart"/>
            <w:tcBorders>
              <w:top w:val="single" w:sz="4" w:space="0" w:color="auto"/>
              <w:left w:val="nil"/>
              <w:right w:val="single" w:sz="4" w:space="0" w:color="auto"/>
            </w:tcBorders>
            <w:shd w:val="clear" w:color="auto" w:fill="auto"/>
            <w:noWrap/>
            <w:vAlign w:val="center"/>
          </w:tcPr>
          <w:p w14:paraId="6F19F840"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Early Closure @</w:t>
            </w:r>
          </w:p>
          <w:p w14:paraId="41419AAB" w14:textId="52559B4C"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12:00 hrs SGT</w:t>
            </w:r>
          </w:p>
        </w:tc>
        <w:tc>
          <w:tcPr>
            <w:tcW w:w="3207" w:type="dxa"/>
            <w:vMerge w:val="restart"/>
            <w:tcBorders>
              <w:top w:val="single" w:sz="4" w:space="0" w:color="auto"/>
              <w:left w:val="nil"/>
              <w:right w:val="single" w:sz="4" w:space="0" w:color="auto"/>
            </w:tcBorders>
            <w:shd w:val="clear" w:color="auto" w:fill="auto"/>
            <w:noWrap/>
            <w:vAlign w:val="center"/>
          </w:tcPr>
          <w:p w14:paraId="393389C0" w14:textId="77777777"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Early Closure @ </w:t>
            </w:r>
          </w:p>
          <w:p w14:paraId="0CD75C74" w14:textId="09386E1C"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 Dec 06:00 hrs MT5</w:t>
            </w:r>
          </w:p>
        </w:tc>
      </w:tr>
      <w:tr w:rsidR="00B54318" w:rsidRPr="00E14333" w14:paraId="64218D11" w14:textId="77777777" w:rsidTr="006E3086">
        <w:trPr>
          <w:gridAfter w:val="1"/>
          <w:wAfter w:w="3207" w:type="dxa"/>
          <w:trHeight w:val="589"/>
        </w:trPr>
        <w:tc>
          <w:tcPr>
            <w:tcW w:w="1069" w:type="dxa"/>
            <w:vMerge/>
            <w:tcBorders>
              <w:left w:val="single" w:sz="4" w:space="0" w:color="auto"/>
              <w:bottom w:val="single" w:sz="4" w:space="0" w:color="auto"/>
              <w:right w:val="single" w:sz="4" w:space="0" w:color="auto"/>
            </w:tcBorders>
            <w:shd w:val="clear" w:color="000000" w:fill="CCFFFF"/>
            <w:noWrap/>
            <w:vAlign w:val="center"/>
          </w:tcPr>
          <w:p w14:paraId="3B769C3C" w14:textId="77777777" w:rsidR="00B54318" w:rsidRPr="00E14333" w:rsidRDefault="00B54318" w:rsidP="00B54318">
            <w:pPr>
              <w:spacing w:after="0" w:line="240" w:lineRule="auto"/>
              <w:jc w:val="center"/>
              <w:rPr>
                <w:rFonts w:ascii="Calibri" w:eastAsia="Times New Roman" w:hAnsi="Calibri" w:cs="Calibri"/>
                <w:b/>
                <w:bCs/>
                <w:color w:val="000000"/>
                <w:lang w:eastAsia="zh-CN"/>
              </w:rPr>
            </w:pPr>
          </w:p>
        </w:tc>
        <w:tc>
          <w:tcPr>
            <w:tcW w:w="1266" w:type="dxa"/>
            <w:vMerge/>
            <w:tcBorders>
              <w:left w:val="nil"/>
              <w:bottom w:val="single" w:sz="4" w:space="0" w:color="auto"/>
              <w:right w:val="single" w:sz="4" w:space="0" w:color="auto"/>
            </w:tcBorders>
          </w:tcPr>
          <w:p w14:paraId="505479E5" w14:textId="77777777" w:rsidR="00B54318" w:rsidRPr="00E14333" w:rsidRDefault="00B54318" w:rsidP="00B54318">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bottom w:val="single" w:sz="4" w:space="0" w:color="auto"/>
              <w:right w:val="single" w:sz="4" w:space="0" w:color="auto"/>
            </w:tcBorders>
            <w:shd w:val="clear" w:color="auto" w:fill="auto"/>
            <w:noWrap/>
            <w:vAlign w:val="center"/>
          </w:tcPr>
          <w:p w14:paraId="53D526B3"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333A7912" w14:textId="0484C8A3" w:rsidR="00B54318" w:rsidRDefault="00B54318" w:rsidP="00B5431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HKEX Contracts</w:t>
            </w:r>
          </w:p>
        </w:tc>
        <w:tc>
          <w:tcPr>
            <w:tcW w:w="2977" w:type="dxa"/>
            <w:vMerge/>
            <w:tcBorders>
              <w:left w:val="nil"/>
              <w:bottom w:val="single" w:sz="4" w:space="0" w:color="auto"/>
              <w:right w:val="single" w:sz="4" w:space="0" w:color="auto"/>
            </w:tcBorders>
            <w:shd w:val="clear" w:color="auto" w:fill="auto"/>
            <w:noWrap/>
            <w:vAlign w:val="center"/>
          </w:tcPr>
          <w:p w14:paraId="65436B6C" w14:textId="77777777" w:rsidR="00B54318" w:rsidRDefault="00B54318" w:rsidP="00B54318">
            <w:pPr>
              <w:spacing w:after="0" w:line="240" w:lineRule="auto"/>
              <w:jc w:val="center"/>
              <w:rPr>
                <w:rFonts w:ascii="Calibri" w:eastAsia="Times New Roman" w:hAnsi="Calibri" w:cs="Calibri"/>
                <w:color w:val="000000"/>
                <w:lang w:eastAsia="zh-CN"/>
              </w:rPr>
            </w:pPr>
          </w:p>
        </w:tc>
        <w:tc>
          <w:tcPr>
            <w:tcW w:w="3207" w:type="dxa"/>
            <w:vMerge/>
            <w:tcBorders>
              <w:left w:val="nil"/>
              <w:bottom w:val="single" w:sz="4" w:space="0" w:color="auto"/>
              <w:right w:val="single" w:sz="4" w:space="0" w:color="auto"/>
            </w:tcBorders>
            <w:shd w:val="clear" w:color="auto" w:fill="auto"/>
            <w:noWrap/>
            <w:vAlign w:val="center"/>
          </w:tcPr>
          <w:p w14:paraId="667CFDCD" w14:textId="77777777" w:rsidR="00B54318" w:rsidRDefault="00B54318" w:rsidP="00B54318">
            <w:pPr>
              <w:spacing w:after="0" w:line="240" w:lineRule="auto"/>
              <w:jc w:val="center"/>
              <w:rPr>
                <w:rFonts w:ascii="Calibri" w:eastAsia="Times New Roman" w:hAnsi="Calibri" w:cs="Calibri"/>
                <w:color w:val="000000"/>
                <w:lang w:eastAsia="zh-CN"/>
              </w:rPr>
            </w:pPr>
          </w:p>
        </w:tc>
      </w:tr>
    </w:tbl>
    <w:p w14:paraId="4A2AD2FB" w14:textId="18BF9BB2" w:rsidR="00D725DB" w:rsidRDefault="00D725DB"/>
    <w:p w14:paraId="12DA2AE8" w14:textId="5FDB8E14" w:rsidR="00D725DB" w:rsidRDefault="00D725DB"/>
    <w:tbl>
      <w:tblPr>
        <w:tblW w:w="15393" w:type="dxa"/>
        <w:tblLayout w:type="fixed"/>
        <w:tblLook w:val="04A0" w:firstRow="1" w:lastRow="0" w:firstColumn="1" w:lastColumn="0" w:noHBand="0" w:noVBand="1"/>
      </w:tblPr>
      <w:tblGrid>
        <w:gridCol w:w="1069"/>
        <w:gridCol w:w="1266"/>
        <w:gridCol w:w="1440"/>
        <w:gridCol w:w="3875"/>
        <w:gridCol w:w="1559"/>
        <w:gridCol w:w="2977"/>
        <w:gridCol w:w="3207"/>
      </w:tblGrid>
      <w:tr w:rsidR="00D725DB" w:rsidRPr="00E14333" w14:paraId="3CB1DB88" w14:textId="77777777" w:rsidTr="00790363">
        <w:trPr>
          <w:trHeight w:val="300"/>
        </w:trPr>
        <w:tc>
          <w:tcPr>
            <w:tcW w:w="1069" w:type="dxa"/>
            <w:tcBorders>
              <w:top w:val="single" w:sz="4" w:space="0" w:color="auto"/>
              <w:left w:val="single" w:sz="4" w:space="0" w:color="auto"/>
              <w:right w:val="single" w:sz="4" w:space="0" w:color="auto"/>
            </w:tcBorders>
            <w:shd w:val="clear" w:color="auto" w:fill="FFFF00"/>
            <w:noWrap/>
            <w:vAlign w:val="center"/>
          </w:tcPr>
          <w:p w14:paraId="1DD03BE3" w14:textId="77777777" w:rsidR="00D725DB" w:rsidRPr="00EB0DBC" w:rsidRDefault="00D725DB" w:rsidP="00790363">
            <w:pPr>
              <w:spacing w:after="0" w:line="240" w:lineRule="auto"/>
              <w:jc w:val="center"/>
              <w:rPr>
                <w:rFonts w:ascii="Calibri" w:eastAsia="Times New Roman" w:hAnsi="Calibri" w:cs="Calibri"/>
                <w:b/>
                <w:bCs/>
                <w:u w:val="single"/>
                <w:lang w:eastAsia="zh-CN"/>
              </w:rPr>
            </w:pPr>
            <w:r w:rsidRPr="00EB0DBC">
              <w:rPr>
                <w:rFonts w:ascii="Calibri" w:eastAsia="Times New Roman" w:hAnsi="Calibri" w:cs="Calibri"/>
                <w:b/>
                <w:bCs/>
                <w:u w:val="single"/>
                <w:lang w:eastAsia="zh-CN"/>
              </w:rPr>
              <w:lastRenderedPageBreak/>
              <w:t>Public</w:t>
            </w:r>
          </w:p>
          <w:p w14:paraId="77A31A4B" w14:textId="58963E51" w:rsidR="00D725DB" w:rsidRDefault="00D725DB" w:rsidP="00790363">
            <w:pPr>
              <w:spacing w:after="0" w:line="240" w:lineRule="auto"/>
              <w:jc w:val="center"/>
              <w:rPr>
                <w:rFonts w:ascii="Calibri" w:eastAsia="Times New Roman" w:hAnsi="Calibri" w:cs="Calibri"/>
                <w:b/>
                <w:bCs/>
                <w:color w:val="000000"/>
                <w:lang w:eastAsia="zh-CN"/>
              </w:rPr>
            </w:pPr>
            <w:r w:rsidRPr="00EB0DBC">
              <w:rPr>
                <w:rFonts w:ascii="Calibri" w:eastAsia="Times New Roman" w:hAnsi="Calibri" w:cs="Calibri"/>
                <w:b/>
                <w:bCs/>
                <w:u w:val="single"/>
                <w:lang w:eastAsia="zh-CN"/>
              </w:rPr>
              <w:t>Holidays</w:t>
            </w:r>
          </w:p>
        </w:tc>
        <w:tc>
          <w:tcPr>
            <w:tcW w:w="1266" w:type="dxa"/>
            <w:tcBorders>
              <w:top w:val="single" w:sz="4" w:space="0" w:color="auto"/>
              <w:left w:val="single" w:sz="4" w:space="0" w:color="auto"/>
              <w:right w:val="single" w:sz="4" w:space="0" w:color="auto"/>
            </w:tcBorders>
            <w:shd w:val="clear" w:color="auto" w:fill="FFFF00"/>
            <w:vAlign w:val="center"/>
          </w:tcPr>
          <w:p w14:paraId="4734AE8D" w14:textId="16E194E0" w:rsidR="00D725DB" w:rsidRDefault="00D725DB" w:rsidP="00790363">
            <w:pPr>
              <w:spacing w:after="0" w:line="240" w:lineRule="auto"/>
              <w:jc w:val="center"/>
              <w:rPr>
                <w:rFonts w:ascii="Calibri" w:eastAsia="Times New Roman" w:hAnsi="Calibri" w:cs="Calibri"/>
                <w:color w:val="000000"/>
                <w:lang w:eastAsia="zh-CN"/>
              </w:rPr>
            </w:pPr>
            <w:r w:rsidRPr="00EB0DBC">
              <w:rPr>
                <w:rFonts w:ascii="Calibri" w:eastAsia="Times New Roman" w:hAnsi="Calibri" w:cs="Calibri"/>
                <w:b/>
                <w:u w:val="single"/>
                <w:lang w:eastAsia="zh-CN"/>
              </w:rPr>
              <w:t>Holiday</w:t>
            </w:r>
          </w:p>
        </w:tc>
        <w:tc>
          <w:tcPr>
            <w:tcW w:w="144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B192213" w14:textId="67191AFB" w:rsidR="00D725DB" w:rsidRPr="00E14333" w:rsidRDefault="00D725DB" w:rsidP="00790363">
            <w:pPr>
              <w:spacing w:after="0" w:line="240" w:lineRule="auto"/>
              <w:jc w:val="center"/>
              <w:rPr>
                <w:rFonts w:ascii="Calibri" w:eastAsia="Times New Roman" w:hAnsi="Calibri" w:cs="Calibri"/>
                <w:color w:val="000000"/>
                <w:lang w:eastAsia="zh-CN"/>
              </w:rPr>
            </w:pPr>
            <w:r w:rsidRPr="00EB0DBC">
              <w:rPr>
                <w:rFonts w:ascii="Calibri" w:eastAsia="Times New Roman" w:hAnsi="Calibri" w:cs="Calibri"/>
                <w:b/>
                <w:u w:val="single"/>
                <w:lang w:eastAsia="zh-CN"/>
              </w:rPr>
              <w:t>Product Type</w:t>
            </w:r>
          </w:p>
        </w:tc>
        <w:tc>
          <w:tcPr>
            <w:tcW w:w="3875" w:type="dxa"/>
            <w:tcBorders>
              <w:top w:val="single" w:sz="4" w:space="0" w:color="auto"/>
              <w:left w:val="nil"/>
              <w:bottom w:val="single" w:sz="4" w:space="0" w:color="auto"/>
              <w:right w:val="single" w:sz="4" w:space="0" w:color="auto"/>
            </w:tcBorders>
            <w:shd w:val="clear" w:color="auto" w:fill="FFFF00"/>
            <w:noWrap/>
            <w:vAlign w:val="center"/>
          </w:tcPr>
          <w:p w14:paraId="1E3D1E5A" w14:textId="492D0592" w:rsidR="00D725DB" w:rsidRDefault="00D725DB" w:rsidP="00790363">
            <w:pPr>
              <w:spacing w:after="0" w:line="240" w:lineRule="auto"/>
              <w:jc w:val="center"/>
              <w:rPr>
                <w:rFonts w:ascii="Calibri" w:eastAsia="Times New Roman" w:hAnsi="Calibri" w:cs="Calibri"/>
                <w:color w:val="000000"/>
                <w:lang w:eastAsia="zh-CN"/>
              </w:rPr>
            </w:pPr>
            <w:r w:rsidRPr="00EB0DBC">
              <w:rPr>
                <w:rFonts w:ascii="Calibri" w:eastAsia="Times New Roman" w:hAnsi="Calibri" w:cs="Calibri"/>
                <w:b/>
                <w:u w:val="single"/>
                <w:lang w:eastAsia="zh-CN"/>
              </w:rPr>
              <w:t>Product Description</w:t>
            </w:r>
          </w:p>
        </w:tc>
        <w:tc>
          <w:tcPr>
            <w:tcW w:w="1559" w:type="dxa"/>
            <w:tcBorders>
              <w:top w:val="single" w:sz="4" w:space="0" w:color="auto"/>
              <w:left w:val="nil"/>
              <w:bottom w:val="single" w:sz="4" w:space="0" w:color="auto"/>
              <w:right w:val="single" w:sz="4" w:space="0" w:color="auto"/>
            </w:tcBorders>
            <w:shd w:val="clear" w:color="auto" w:fill="FFFF00"/>
            <w:noWrap/>
            <w:vAlign w:val="center"/>
          </w:tcPr>
          <w:p w14:paraId="29C2284E" w14:textId="5F3B8B94" w:rsidR="00D725DB" w:rsidRDefault="00D725DB" w:rsidP="00790363">
            <w:pPr>
              <w:spacing w:after="0" w:line="240" w:lineRule="auto"/>
              <w:jc w:val="center"/>
              <w:rPr>
                <w:rFonts w:ascii="Calibri" w:eastAsia="Times New Roman" w:hAnsi="Calibri" w:cs="Calibri"/>
                <w:color w:val="000000"/>
                <w:lang w:eastAsia="zh-CN"/>
              </w:rPr>
            </w:pPr>
            <w:r>
              <w:rPr>
                <w:rFonts w:ascii="Calibri" w:eastAsia="Times New Roman" w:hAnsi="Calibri" w:cs="Calibri"/>
                <w:b/>
                <w:u w:val="single"/>
                <w:lang w:eastAsia="zh-CN"/>
              </w:rPr>
              <w:t>Symbol</w:t>
            </w:r>
          </w:p>
        </w:tc>
        <w:tc>
          <w:tcPr>
            <w:tcW w:w="2977" w:type="dxa"/>
            <w:tcBorders>
              <w:top w:val="single" w:sz="4" w:space="0" w:color="auto"/>
              <w:left w:val="nil"/>
              <w:bottom w:val="single" w:sz="4" w:space="0" w:color="auto"/>
              <w:right w:val="single" w:sz="4" w:space="0" w:color="auto"/>
            </w:tcBorders>
            <w:shd w:val="clear" w:color="auto" w:fill="FFFF00"/>
            <w:noWrap/>
            <w:vAlign w:val="center"/>
          </w:tcPr>
          <w:p w14:paraId="1891085D" w14:textId="0A6688EE" w:rsidR="00D725DB" w:rsidRDefault="00D725DB" w:rsidP="00790363">
            <w:pPr>
              <w:spacing w:after="0" w:line="240" w:lineRule="auto"/>
              <w:jc w:val="center"/>
              <w:rPr>
                <w:rFonts w:ascii="Calibri" w:eastAsia="Times New Roman" w:hAnsi="Calibri" w:cs="Calibri"/>
                <w:color w:val="000000"/>
                <w:lang w:eastAsia="zh-CN"/>
              </w:rPr>
            </w:pPr>
            <w:r>
              <w:rPr>
                <w:rFonts w:ascii="Calibri" w:eastAsia="Times New Roman" w:hAnsi="Calibri" w:cs="Calibri"/>
                <w:b/>
                <w:u w:val="single"/>
                <w:lang w:eastAsia="zh-CN"/>
              </w:rPr>
              <w:t>Trading Session (SG Time)</w:t>
            </w:r>
          </w:p>
        </w:tc>
        <w:tc>
          <w:tcPr>
            <w:tcW w:w="3207" w:type="dxa"/>
            <w:tcBorders>
              <w:top w:val="single" w:sz="4" w:space="0" w:color="auto"/>
              <w:left w:val="nil"/>
              <w:bottom w:val="single" w:sz="4" w:space="0" w:color="auto"/>
              <w:right w:val="single" w:sz="4" w:space="0" w:color="auto"/>
            </w:tcBorders>
            <w:shd w:val="clear" w:color="auto" w:fill="FFFF00"/>
            <w:noWrap/>
            <w:vAlign w:val="center"/>
          </w:tcPr>
          <w:p w14:paraId="0EFA8AF7" w14:textId="1A9FD5F9" w:rsidR="00D725DB" w:rsidRDefault="00D725DB" w:rsidP="00790363">
            <w:pPr>
              <w:spacing w:after="0" w:line="240" w:lineRule="auto"/>
              <w:jc w:val="center"/>
              <w:rPr>
                <w:rFonts w:ascii="Calibri" w:eastAsia="Times New Roman" w:hAnsi="Calibri" w:cs="Calibri"/>
                <w:color w:val="000000"/>
                <w:lang w:eastAsia="zh-CN"/>
              </w:rPr>
            </w:pPr>
            <w:r>
              <w:rPr>
                <w:rFonts w:ascii="Calibri" w:eastAsia="Times New Roman" w:hAnsi="Calibri" w:cs="Calibri"/>
                <w:b/>
                <w:u w:val="single"/>
                <w:lang w:eastAsia="zh-CN"/>
              </w:rPr>
              <w:t>Trading Session (MT5 Time)</w:t>
            </w:r>
          </w:p>
        </w:tc>
      </w:tr>
      <w:tr w:rsidR="00D725DB" w:rsidRPr="00E14333" w14:paraId="0E02C1DD" w14:textId="77777777" w:rsidTr="00D725DB">
        <w:trPr>
          <w:trHeight w:val="300"/>
        </w:trPr>
        <w:tc>
          <w:tcPr>
            <w:tcW w:w="1069" w:type="dxa"/>
            <w:vMerge w:val="restart"/>
            <w:tcBorders>
              <w:top w:val="single" w:sz="4" w:space="0" w:color="auto"/>
              <w:left w:val="single" w:sz="4" w:space="0" w:color="auto"/>
              <w:right w:val="single" w:sz="4" w:space="0" w:color="auto"/>
            </w:tcBorders>
            <w:shd w:val="clear" w:color="000000" w:fill="CCFFFF"/>
            <w:noWrap/>
            <w:vAlign w:val="center"/>
            <w:hideMark/>
          </w:tcPr>
          <w:p w14:paraId="0FBC64F2" w14:textId="1660C26D" w:rsidR="00D725DB" w:rsidRDefault="008E3467" w:rsidP="00D725DB">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Wed</w:t>
            </w:r>
          </w:p>
          <w:p w14:paraId="10AB9742"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01 Jan</w:t>
            </w:r>
          </w:p>
          <w:p w14:paraId="4780066D" w14:textId="14734E3E"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val="restart"/>
            <w:tcBorders>
              <w:top w:val="single" w:sz="4" w:space="0" w:color="auto"/>
              <w:left w:val="single" w:sz="4" w:space="0" w:color="auto"/>
              <w:right w:val="single" w:sz="4" w:space="0" w:color="auto"/>
            </w:tcBorders>
            <w:vAlign w:val="center"/>
          </w:tcPr>
          <w:p w14:paraId="26273A98" w14:textId="37DFD5AE" w:rsidR="00D725DB" w:rsidRDefault="00D725DB" w:rsidP="00D725DB">
            <w:pPr>
              <w:spacing w:after="0" w:line="240" w:lineRule="auto"/>
              <w:jc w:val="center"/>
              <w:rPr>
                <w:rFonts w:ascii="Calibri" w:eastAsia="Times New Roman" w:hAnsi="Calibri" w:cs="Calibri"/>
                <w:color w:val="000000"/>
                <w:lang w:eastAsia="zh-CN"/>
              </w:rPr>
            </w:pPr>
          </w:p>
          <w:p w14:paraId="6AE77E7E" w14:textId="77777777" w:rsidR="00D725DB" w:rsidRDefault="00D725DB" w:rsidP="00D725DB">
            <w:pPr>
              <w:spacing w:after="0" w:line="240" w:lineRule="auto"/>
              <w:jc w:val="center"/>
              <w:rPr>
                <w:rFonts w:ascii="Calibri" w:eastAsia="Times New Roman" w:hAnsi="Calibri" w:cs="Calibri"/>
                <w:color w:val="000000"/>
                <w:lang w:eastAsia="zh-CN"/>
              </w:rPr>
            </w:pPr>
          </w:p>
          <w:p w14:paraId="4EEFFAE2" w14:textId="77777777" w:rsidR="00D725DB" w:rsidRDefault="00D725DB" w:rsidP="00D725DB">
            <w:pPr>
              <w:spacing w:after="0" w:line="240" w:lineRule="auto"/>
              <w:jc w:val="center"/>
              <w:rPr>
                <w:rFonts w:ascii="Calibri" w:eastAsia="Times New Roman" w:hAnsi="Calibri" w:cs="Calibri"/>
                <w:color w:val="000000"/>
                <w:lang w:eastAsia="zh-CN"/>
              </w:rPr>
            </w:pPr>
          </w:p>
          <w:p w14:paraId="404388D7" w14:textId="23D0B832" w:rsidR="00D725DB" w:rsidRPr="00E14333" w:rsidRDefault="00D725DB" w:rsidP="00D725DB">
            <w:pPr>
              <w:spacing w:before="160"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New Year’s Day</w:t>
            </w:r>
          </w:p>
          <w:p w14:paraId="79E570CD" w14:textId="77777777" w:rsidR="00D725DB" w:rsidRDefault="00D725DB" w:rsidP="00D725DB">
            <w:pPr>
              <w:spacing w:after="0" w:line="240" w:lineRule="auto"/>
              <w:jc w:val="center"/>
              <w:rPr>
                <w:rFonts w:ascii="Calibri" w:eastAsia="Times New Roman" w:hAnsi="Calibri" w:cs="Calibri"/>
                <w:color w:val="000000"/>
                <w:lang w:eastAsia="zh-CN"/>
              </w:rPr>
            </w:pPr>
          </w:p>
          <w:p w14:paraId="72255A5C" w14:textId="77777777" w:rsidR="00D725DB" w:rsidRDefault="00D725DB" w:rsidP="00D725DB">
            <w:pPr>
              <w:spacing w:after="0" w:line="240" w:lineRule="auto"/>
              <w:jc w:val="center"/>
              <w:rPr>
                <w:rFonts w:ascii="Calibri" w:eastAsia="Times New Roman" w:hAnsi="Calibri" w:cs="Calibri"/>
                <w:color w:val="000000"/>
                <w:lang w:eastAsia="zh-CN"/>
              </w:rPr>
            </w:pPr>
          </w:p>
          <w:p w14:paraId="1E087F39" w14:textId="77777777" w:rsidR="00D725DB" w:rsidRDefault="00D725DB" w:rsidP="00D725DB">
            <w:pPr>
              <w:spacing w:after="0" w:line="240" w:lineRule="auto"/>
              <w:jc w:val="center"/>
              <w:rPr>
                <w:rFonts w:ascii="Calibri" w:eastAsia="Times New Roman" w:hAnsi="Calibri" w:cs="Calibri"/>
                <w:color w:val="000000"/>
                <w:lang w:eastAsia="zh-CN"/>
              </w:rPr>
            </w:pPr>
          </w:p>
          <w:p w14:paraId="470574AA" w14:textId="77777777" w:rsidR="00D725DB" w:rsidRDefault="00D725DB" w:rsidP="00D725DB">
            <w:pPr>
              <w:spacing w:after="0" w:line="240" w:lineRule="auto"/>
              <w:jc w:val="center"/>
              <w:rPr>
                <w:rFonts w:ascii="Calibri" w:eastAsia="Times New Roman" w:hAnsi="Calibri" w:cs="Calibri"/>
                <w:color w:val="000000"/>
                <w:lang w:eastAsia="zh-CN"/>
              </w:rPr>
            </w:pPr>
          </w:p>
          <w:p w14:paraId="0185DDD1" w14:textId="268D4B02"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508D" w14:textId="0EC0478E" w:rsidR="00D725DB" w:rsidRPr="00E14333"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Commodities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D55949E" w14:textId="77777777"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Arabica Coffee </w:t>
            </w:r>
          </w:p>
          <w:p w14:paraId="69B5F99A" w14:textId="27331D4F"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35749F" w14:textId="6EF8241B"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COFFEE-C</w:t>
            </w:r>
          </w:p>
        </w:tc>
        <w:tc>
          <w:tcPr>
            <w:tcW w:w="2977" w:type="dxa"/>
            <w:vMerge w:val="restart"/>
            <w:tcBorders>
              <w:top w:val="single" w:sz="4" w:space="0" w:color="auto"/>
              <w:left w:val="nil"/>
              <w:right w:val="single" w:sz="4" w:space="0" w:color="auto"/>
            </w:tcBorders>
            <w:shd w:val="clear" w:color="auto" w:fill="auto"/>
            <w:noWrap/>
            <w:vAlign w:val="center"/>
            <w:hideMark/>
          </w:tcPr>
          <w:p w14:paraId="6EC7ABE9" w14:textId="57BD943D"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c>
          <w:tcPr>
            <w:tcW w:w="3207" w:type="dxa"/>
            <w:vMerge w:val="restart"/>
            <w:tcBorders>
              <w:top w:val="single" w:sz="4" w:space="0" w:color="auto"/>
              <w:left w:val="nil"/>
              <w:right w:val="single" w:sz="4" w:space="0" w:color="auto"/>
            </w:tcBorders>
            <w:shd w:val="clear" w:color="auto" w:fill="auto"/>
            <w:noWrap/>
            <w:vAlign w:val="center"/>
            <w:hideMark/>
          </w:tcPr>
          <w:p w14:paraId="7D1AF3AA" w14:textId="3817366D"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r>
      <w:tr w:rsidR="00D725DB" w:rsidRPr="00E14333" w14:paraId="3A86C6D1" w14:textId="77777777" w:rsidTr="00D725DB">
        <w:trPr>
          <w:trHeight w:val="300"/>
        </w:trPr>
        <w:tc>
          <w:tcPr>
            <w:tcW w:w="1069" w:type="dxa"/>
            <w:vMerge/>
            <w:tcBorders>
              <w:left w:val="single" w:sz="4" w:space="0" w:color="auto"/>
              <w:right w:val="single" w:sz="4" w:space="0" w:color="auto"/>
            </w:tcBorders>
            <w:shd w:val="clear" w:color="000000" w:fill="CCFFFF"/>
            <w:noWrap/>
            <w:vAlign w:val="center"/>
            <w:hideMark/>
          </w:tcPr>
          <w:p w14:paraId="1AD3ED91" w14:textId="65949882"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6E37FEC6" w14:textId="58473EDD"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D8295" w14:textId="079B5C7E"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08E19CB" w14:textId="77777777"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Cotton No. 2</w:t>
            </w:r>
          </w:p>
          <w:p w14:paraId="6B975CBA" w14:textId="26804F7F"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CD3A2B" w14:textId="2376914E"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COTTON-2</w:t>
            </w:r>
          </w:p>
        </w:tc>
        <w:tc>
          <w:tcPr>
            <w:tcW w:w="2977" w:type="dxa"/>
            <w:vMerge/>
            <w:tcBorders>
              <w:left w:val="nil"/>
              <w:right w:val="single" w:sz="4" w:space="0" w:color="auto"/>
            </w:tcBorders>
            <w:shd w:val="clear" w:color="auto" w:fill="auto"/>
            <w:noWrap/>
            <w:vAlign w:val="center"/>
            <w:hideMark/>
          </w:tcPr>
          <w:p w14:paraId="643D3AFE" w14:textId="10EF6584"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hideMark/>
          </w:tcPr>
          <w:p w14:paraId="1C0D0508" w14:textId="4B1638A4" w:rsidR="00D725DB" w:rsidRPr="00E14333" w:rsidRDefault="00D725DB" w:rsidP="00D725DB">
            <w:pPr>
              <w:spacing w:after="0" w:line="240" w:lineRule="auto"/>
              <w:jc w:val="center"/>
              <w:rPr>
                <w:rFonts w:ascii="Calibri" w:eastAsia="Times New Roman" w:hAnsi="Calibri" w:cs="Calibri"/>
                <w:color w:val="000000"/>
                <w:lang w:eastAsia="zh-CN"/>
              </w:rPr>
            </w:pPr>
          </w:p>
        </w:tc>
      </w:tr>
      <w:tr w:rsidR="00D725DB" w:rsidRPr="00E14333" w14:paraId="03319C9C" w14:textId="77777777" w:rsidTr="00D725DB">
        <w:trPr>
          <w:trHeight w:val="150"/>
        </w:trPr>
        <w:tc>
          <w:tcPr>
            <w:tcW w:w="1069" w:type="dxa"/>
            <w:vMerge/>
            <w:tcBorders>
              <w:left w:val="single" w:sz="4" w:space="0" w:color="auto"/>
              <w:right w:val="single" w:sz="4" w:space="0" w:color="auto"/>
            </w:tcBorders>
            <w:shd w:val="clear" w:color="000000" w:fill="CCFFFF"/>
            <w:noWrap/>
            <w:vAlign w:val="center"/>
            <w:hideMark/>
          </w:tcPr>
          <w:p w14:paraId="5F8621A1" w14:textId="221ACA79"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321F5DFE" w14:textId="3F00FD2A"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5184C" w14:textId="7535F5B0"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6B132D5" w14:textId="77777777"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Orange Juice</w:t>
            </w:r>
          </w:p>
          <w:p w14:paraId="1F41EA49" w14:textId="26F7D286"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C1B8" w14:textId="0C541A8D"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ORANGEJUICE</w:t>
            </w:r>
          </w:p>
        </w:tc>
        <w:tc>
          <w:tcPr>
            <w:tcW w:w="2977" w:type="dxa"/>
            <w:vMerge/>
            <w:tcBorders>
              <w:left w:val="single" w:sz="4" w:space="0" w:color="auto"/>
              <w:right w:val="single" w:sz="4" w:space="0" w:color="auto"/>
            </w:tcBorders>
            <w:shd w:val="clear" w:color="auto" w:fill="auto"/>
            <w:noWrap/>
            <w:vAlign w:val="center"/>
            <w:hideMark/>
          </w:tcPr>
          <w:p w14:paraId="43A58975" w14:textId="00931ACE"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hideMark/>
          </w:tcPr>
          <w:p w14:paraId="409730A2" w14:textId="2677F7A7" w:rsidR="00D725DB" w:rsidRPr="00E14333" w:rsidRDefault="00D725DB" w:rsidP="00D725DB">
            <w:pPr>
              <w:spacing w:after="0" w:line="240" w:lineRule="auto"/>
              <w:jc w:val="center"/>
              <w:rPr>
                <w:rFonts w:ascii="Calibri" w:eastAsia="Times New Roman" w:hAnsi="Calibri" w:cs="Calibri"/>
                <w:color w:val="000000"/>
                <w:lang w:eastAsia="zh-CN"/>
              </w:rPr>
            </w:pPr>
          </w:p>
        </w:tc>
      </w:tr>
      <w:tr w:rsidR="00D725DB" w:rsidRPr="00E14333" w14:paraId="6016AB38" w14:textId="77777777" w:rsidTr="00D725DB">
        <w:trPr>
          <w:trHeight w:val="90"/>
        </w:trPr>
        <w:tc>
          <w:tcPr>
            <w:tcW w:w="1069" w:type="dxa"/>
            <w:vMerge/>
            <w:tcBorders>
              <w:left w:val="single" w:sz="4" w:space="0" w:color="auto"/>
              <w:right w:val="single" w:sz="4" w:space="0" w:color="auto"/>
            </w:tcBorders>
            <w:shd w:val="clear" w:color="000000" w:fill="CCFFFF"/>
            <w:noWrap/>
            <w:vAlign w:val="center"/>
          </w:tcPr>
          <w:p w14:paraId="32885A30" w14:textId="118B723D"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33F8B8EF" w14:textId="7D21945C"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DB65F7"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18B4BB9" w14:textId="77777777"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Raw Sugar No. 11</w:t>
            </w:r>
          </w:p>
          <w:p w14:paraId="66E396F6" w14:textId="27E4AA09"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pounds)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33A3A" w14:textId="0A5BED18"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SUGAR-11</w:t>
            </w:r>
          </w:p>
        </w:tc>
        <w:tc>
          <w:tcPr>
            <w:tcW w:w="2977" w:type="dxa"/>
            <w:vMerge/>
            <w:tcBorders>
              <w:left w:val="single" w:sz="4" w:space="0" w:color="auto"/>
              <w:right w:val="single" w:sz="4" w:space="0" w:color="auto"/>
            </w:tcBorders>
            <w:shd w:val="clear" w:color="auto" w:fill="auto"/>
            <w:noWrap/>
            <w:vAlign w:val="center"/>
          </w:tcPr>
          <w:p w14:paraId="167D9B44"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6BBA2B29"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r>
      <w:tr w:rsidR="00D725DB" w:rsidRPr="00E14333" w14:paraId="2F078D8C" w14:textId="77777777" w:rsidTr="00D725DB">
        <w:trPr>
          <w:trHeight w:val="90"/>
        </w:trPr>
        <w:tc>
          <w:tcPr>
            <w:tcW w:w="1069" w:type="dxa"/>
            <w:vMerge/>
            <w:tcBorders>
              <w:left w:val="single" w:sz="4" w:space="0" w:color="auto"/>
              <w:right w:val="single" w:sz="4" w:space="0" w:color="auto"/>
            </w:tcBorders>
            <w:shd w:val="clear" w:color="000000" w:fill="CCFFFF"/>
            <w:noWrap/>
            <w:vAlign w:val="center"/>
          </w:tcPr>
          <w:p w14:paraId="374C4479" w14:textId="56A97C2C"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03EB9846" w14:textId="4BB7F1CA"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3D5F65"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3A372B0" w14:textId="77777777" w:rsidR="00D725DB" w:rsidRPr="00401F7D" w:rsidRDefault="00D725DB" w:rsidP="00D725DB">
            <w:pPr>
              <w:spacing w:after="0"/>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CFD Spot Brent Crude Oil</w:t>
            </w:r>
          </w:p>
          <w:p w14:paraId="4D814E61" w14:textId="3073698F" w:rsidR="00D725DB" w:rsidRPr="00E14333" w:rsidRDefault="00D725DB" w:rsidP="00D725DB">
            <w:pPr>
              <w:spacing w:before="40" w:after="4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(USD x 100 barrels)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AAEA" w14:textId="56A55F73"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UKOIL</w:t>
            </w:r>
          </w:p>
        </w:tc>
        <w:tc>
          <w:tcPr>
            <w:tcW w:w="2977" w:type="dxa"/>
            <w:vMerge/>
            <w:tcBorders>
              <w:left w:val="single" w:sz="4" w:space="0" w:color="auto"/>
              <w:right w:val="single" w:sz="4" w:space="0" w:color="auto"/>
            </w:tcBorders>
            <w:shd w:val="clear" w:color="auto" w:fill="auto"/>
            <w:noWrap/>
            <w:vAlign w:val="center"/>
          </w:tcPr>
          <w:p w14:paraId="05B1CCC5"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11095B7D"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r>
      <w:tr w:rsidR="00D725DB" w:rsidRPr="00E14333" w14:paraId="78BB13EE" w14:textId="77777777" w:rsidTr="00D725DB">
        <w:trPr>
          <w:trHeight w:val="90"/>
        </w:trPr>
        <w:tc>
          <w:tcPr>
            <w:tcW w:w="1069" w:type="dxa"/>
            <w:vMerge/>
            <w:tcBorders>
              <w:left w:val="single" w:sz="4" w:space="0" w:color="auto"/>
              <w:right w:val="single" w:sz="4" w:space="0" w:color="auto"/>
            </w:tcBorders>
            <w:shd w:val="clear" w:color="000000" w:fill="CCFFFF"/>
            <w:noWrap/>
            <w:vAlign w:val="center"/>
          </w:tcPr>
          <w:p w14:paraId="4FCE041B" w14:textId="368E883E"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2D806E41" w14:textId="454B35B0"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12836A"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14BAA14" w14:textId="77777777"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WTI Crude Oil</w:t>
            </w:r>
          </w:p>
          <w:p w14:paraId="68483E24" w14:textId="6EC878EF" w:rsidR="00D725DB" w:rsidRPr="00E14333" w:rsidRDefault="00D725DB" w:rsidP="00D725DB">
            <w:pPr>
              <w:spacing w:before="60" w:after="6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(USD x 100 barrels)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4D39B" w14:textId="1BD46775"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USOIL</w:t>
            </w:r>
          </w:p>
        </w:tc>
        <w:tc>
          <w:tcPr>
            <w:tcW w:w="2977" w:type="dxa"/>
            <w:vMerge/>
            <w:tcBorders>
              <w:left w:val="single" w:sz="4" w:space="0" w:color="auto"/>
              <w:right w:val="single" w:sz="4" w:space="0" w:color="auto"/>
            </w:tcBorders>
            <w:shd w:val="clear" w:color="auto" w:fill="auto"/>
            <w:noWrap/>
            <w:vAlign w:val="center"/>
          </w:tcPr>
          <w:p w14:paraId="20B6A3B3"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19B2BAF5"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r>
      <w:tr w:rsidR="00D725DB" w:rsidRPr="00E14333" w14:paraId="500210DC"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69DEA4D5" w14:textId="21403AF6"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1D666F8D" w14:textId="40C8228D"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D22479" w14:textId="253A6C99"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Shares</w:t>
            </w: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01CE3544" w14:textId="379E136F"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XETR Contracts</w:t>
            </w:r>
          </w:p>
        </w:tc>
        <w:tc>
          <w:tcPr>
            <w:tcW w:w="2977" w:type="dxa"/>
            <w:vMerge/>
            <w:tcBorders>
              <w:left w:val="nil"/>
              <w:right w:val="single" w:sz="4" w:space="0" w:color="auto"/>
            </w:tcBorders>
            <w:shd w:val="clear" w:color="auto" w:fill="auto"/>
            <w:noWrap/>
            <w:vAlign w:val="center"/>
          </w:tcPr>
          <w:p w14:paraId="5EDE1631"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09064141"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69A86B97"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7A945AE3" w14:textId="2862DB01"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286FAC54" w14:textId="6214EBE4"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32E1B7"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3E0A0318" w14:textId="465C54B4"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HKEX Contracts</w:t>
            </w:r>
          </w:p>
        </w:tc>
        <w:tc>
          <w:tcPr>
            <w:tcW w:w="2977" w:type="dxa"/>
            <w:vMerge/>
            <w:tcBorders>
              <w:left w:val="nil"/>
              <w:right w:val="single" w:sz="4" w:space="0" w:color="auto"/>
            </w:tcBorders>
            <w:shd w:val="clear" w:color="auto" w:fill="auto"/>
            <w:noWrap/>
            <w:vAlign w:val="center"/>
          </w:tcPr>
          <w:p w14:paraId="212592DA"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397F7496"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2D7A1B30" w14:textId="77777777" w:rsidTr="00D725DB">
        <w:trPr>
          <w:trHeight w:val="75"/>
        </w:trPr>
        <w:tc>
          <w:tcPr>
            <w:tcW w:w="1069" w:type="dxa"/>
            <w:vMerge/>
            <w:tcBorders>
              <w:left w:val="single" w:sz="4" w:space="0" w:color="auto"/>
              <w:right w:val="single" w:sz="4" w:space="0" w:color="auto"/>
            </w:tcBorders>
            <w:shd w:val="clear" w:color="000000" w:fill="CCFFFF"/>
            <w:noWrap/>
            <w:vAlign w:val="center"/>
          </w:tcPr>
          <w:p w14:paraId="7A4DB53D" w14:textId="16CAF1D4"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122EE5E4" w14:textId="3F178002"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3611B4"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3151F0DF" w14:textId="5F2A4CE3"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SGX Contracts</w:t>
            </w:r>
          </w:p>
        </w:tc>
        <w:tc>
          <w:tcPr>
            <w:tcW w:w="2977" w:type="dxa"/>
            <w:vMerge/>
            <w:tcBorders>
              <w:left w:val="nil"/>
              <w:right w:val="single" w:sz="4" w:space="0" w:color="auto"/>
            </w:tcBorders>
            <w:shd w:val="clear" w:color="auto" w:fill="auto"/>
            <w:noWrap/>
            <w:vAlign w:val="center"/>
          </w:tcPr>
          <w:p w14:paraId="2F92639E"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1E047E9D"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59671DC7"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4071C539" w14:textId="53186BA9"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67A7EBCE" w14:textId="63002A43"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0E1E58"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5434" w:type="dxa"/>
            <w:gridSpan w:val="2"/>
            <w:tcBorders>
              <w:top w:val="single" w:sz="4" w:space="0" w:color="auto"/>
              <w:left w:val="nil"/>
              <w:bottom w:val="single" w:sz="4" w:space="0" w:color="auto"/>
              <w:right w:val="single" w:sz="4" w:space="0" w:color="auto"/>
            </w:tcBorders>
            <w:shd w:val="clear" w:color="auto" w:fill="auto"/>
            <w:noWrap/>
            <w:vAlign w:val="center"/>
          </w:tcPr>
          <w:p w14:paraId="28AEEE03" w14:textId="3B56E47A"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NYSE/NDAQ Contracts</w:t>
            </w:r>
          </w:p>
        </w:tc>
        <w:tc>
          <w:tcPr>
            <w:tcW w:w="2977" w:type="dxa"/>
            <w:vMerge/>
            <w:tcBorders>
              <w:left w:val="nil"/>
              <w:right w:val="single" w:sz="4" w:space="0" w:color="auto"/>
            </w:tcBorders>
            <w:shd w:val="clear" w:color="auto" w:fill="auto"/>
            <w:noWrap/>
            <w:vAlign w:val="center"/>
          </w:tcPr>
          <w:p w14:paraId="59EDACF9"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0E11BC07"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05AE450F"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6DDEC20F"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vAlign w:val="center"/>
          </w:tcPr>
          <w:p w14:paraId="15C7A593"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val="restart"/>
            <w:tcBorders>
              <w:top w:val="single" w:sz="4" w:space="0" w:color="auto"/>
              <w:left w:val="single" w:sz="4" w:space="0" w:color="auto"/>
              <w:right w:val="single" w:sz="4" w:space="0" w:color="auto"/>
            </w:tcBorders>
            <w:shd w:val="clear" w:color="auto" w:fill="auto"/>
            <w:noWrap/>
            <w:vAlign w:val="center"/>
          </w:tcPr>
          <w:p w14:paraId="2727B013" w14:textId="40595E07" w:rsidR="00D725DB" w:rsidRPr="00E14333"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Indices</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19F475D" w14:textId="52EE7297"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AU S&amp;P ASX 200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9AA12B" w14:textId="20AEDAE2"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AUS200</w:t>
            </w:r>
          </w:p>
        </w:tc>
        <w:tc>
          <w:tcPr>
            <w:tcW w:w="2977" w:type="dxa"/>
            <w:vMerge/>
            <w:tcBorders>
              <w:left w:val="nil"/>
              <w:right w:val="single" w:sz="4" w:space="0" w:color="auto"/>
            </w:tcBorders>
            <w:shd w:val="clear" w:color="auto" w:fill="auto"/>
            <w:noWrap/>
            <w:vAlign w:val="center"/>
          </w:tcPr>
          <w:p w14:paraId="1F25C76A"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075FEA5A"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7693466F"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40F75855"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C04990E"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0770A8AC"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5C11FEBF" w14:textId="6F0FC346"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CN FTSE-XN China A50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038842" w14:textId="4AC356F4"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CN50</w:t>
            </w:r>
          </w:p>
        </w:tc>
        <w:tc>
          <w:tcPr>
            <w:tcW w:w="2977" w:type="dxa"/>
            <w:vMerge/>
            <w:tcBorders>
              <w:left w:val="nil"/>
              <w:right w:val="single" w:sz="4" w:space="0" w:color="auto"/>
            </w:tcBorders>
            <w:shd w:val="clear" w:color="auto" w:fill="auto"/>
            <w:noWrap/>
            <w:vAlign w:val="center"/>
          </w:tcPr>
          <w:p w14:paraId="0A8F012E"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2B2CF3D7"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79C11BC8"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23BF9229"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0756ECB7"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2CC3D657"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D9CAA6A" w14:textId="42EBB8AA"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EU </w:t>
            </w:r>
            <w:proofErr w:type="spellStart"/>
            <w:r>
              <w:rPr>
                <w:rFonts w:ascii="Calibri" w:eastAsia="Times New Roman" w:hAnsi="Calibri" w:cs="Calibri"/>
                <w:color w:val="000000"/>
                <w:lang w:eastAsia="zh-CN"/>
              </w:rPr>
              <w:t>Stoxx</w:t>
            </w:r>
            <w:proofErr w:type="spellEnd"/>
            <w:r>
              <w:rPr>
                <w:rFonts w:ascii="Calibri" w:eastAsia="Times New Roman" w:hAnsi="Calibri" w:cs="Calibri"/>
                <w:color w:val="000000"/>
                <w:lang w:eastAsia="zh-CN"/>
              </w:rPr>
              <w:t xml:space="preserve"> 50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2815F" w14:textId="68182C6B"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EUSTX50</w:t>
            </w:r>
          </w:p>
        </w:tc>
        <w:tc>
          <w:tcPr>
            <w:tcW w:w="2977" w:type="dxa"/>
            <w:vMerge/>
            <w:tcBorders>
              <w:left w:val="nil"/>
              <w:right w:val="single" w:sz="4" w:space="0" w:color="auto"/>
            </w:tcBorders>
            <w:shd w:val="clear" w:color="auto" w:fill="auto"/>
            <w:noWrap/>
            <w:vAlign w:val="center"/>
          </w:tcPr>
          <w:p w14:paraId="2B2A1B70"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096B7055"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07253BBA"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0F2A1F67"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5E036AFD"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442C4B12"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17013DB" w14:textId="026CFCD6"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FR CAC 40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48BF3D" w14:textId="2A2C49CD"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CAC40</w:t>
            </w:r>
          </w:p>
        </w:tc>
        <w:tc>
          <w:tcPr>
            <w:tcW w:w="2977" w:type="dxa"/>
            <w:vMerge/>
            <w:tcBorders>
              <w:left w:val="nil"/>
              <w:right w:val="single" w:sz="4" w:space="0" w:color="auto"/>
            </w:tcBorders>
            <w:shd w:val="clear" w:color="auto" w:fill="auto"/>
            <w:noWrap/>
            <w:vAlign w:val="center"/>
          </w:tcPr>
          <w:p w14:paraId="6BDD6EDC"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28F2D6C0"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6AF86643"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6ABAE24A"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1E881F8E"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672F48ED"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29A86E8" w14:textId="00180FD3"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DE DAX 30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0D8ABC" w14:textId="3623CDAC"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GER30</w:t>
            </w:r>
          </w:p>
        </w:tc>
        <w:tc>
          <w:tcPr>
            <w:tcW w:w="2977" w:type="dxa"/>
            <w:vMerge/>
            <w:tcBorders>
              <w:left w:val="nil"/>
              <w:right w:val="single" w:sz="4" w:space="0" w:color="auto"/>
            </w:tcBorders>
            <w:shd w:val="clear" w:color="auto" w:fill="auto"/>
            <w:noWrap/>
            <w:vAlign w:val="center"/>
          </w:tcPr>
          <w:p w14:paraId="4E901195"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07FF5F51"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0D89536E"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61C939A8"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7FB5C6A8"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7B93190F"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EA5DFEE" w14:textId="169605EC"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HK Hang Seng 50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35425E" w14:textId="146DE5F6"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HKG50</w:t>
            </w:r>
          </w:p>
        </w:tc>
        <w:tc>
          <w:tcPr>
            <w:tcW w:w="2977" w:type="dxa"/>
            <w:vMerge/>
            <w:tcBorders>
              <w:left w:val="nil"/>
              <w:right w:val="single" w:sz="4" w:space="0" w:color="auto"/>
            </w:tcBorders>
            <w:shd w:val="clear" w:color="auto" w:fill="auto"/>
            <w:noWrap/>
            <w:vAlign w:val="center"/>
          </w:tcPr>
          <w:p w14:paraId="773FFBF8"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6CB2418B"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65700A53"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6B24994F"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761A54AC"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6B2F36C1"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52689E0" w14:textId="571BBCD2"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JP NK 225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547617" w14:textId="5E27B5CE"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NK225</w:t>
            </w:r>
          </w:p>
        </w:tc>
        <w:tc>
          <w:tcPr>
            <w:tcW w:w="2977" w:type="dxa"/>
            <w:vMerge/>
            <w:tcBorders>
              <w:left w:val="nil"/>
              <w:right w:val="single" w:sz="4" w:space="0" w:color="auto"/>
            </w:tcBorders>
            <w:shd w:val="clear" w:color="auto" w:fill="auto"/>
            <w:noWrap/>
            <w:vAlign w:val="center"/>
          </w:tcPr>
          <w:p w14:paraId="7C42FA16"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308124DD"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06FBC14F"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666C959E"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EB4AD2E"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2464B54C"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CD3A81B" w14:textId="347680CB"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 xml:space="preserve">CFD Spot NL AEX 25 Index </w:t>
            </w:r>
            <w:r>
              <w:rPr>
                <w:rFonts w:ascii="Calibri" w:eastAsia="Times New Roman" w:hAnsi="Calibri" w:cs="Calibri"/>
                <w:color w:val="000000"/>
                <w:lang w:eastAsia="zh-CN"/>
              </w:rPr>
              <w:br/>
            </w:r>
            <w:r w:rsidRPr="00E14333">
              <w:rPr>
                <w:rFonts w:ascii="Calibri" w:eastAsia="Times New Roman" w:hAnsi="Calibri" w:cs="Calibri"/>
                <w:color w:val="000000"/>
                <w:lang w:eastAsia="zh-CN"/>
              </w:rPr>
              <w:t>(EUR20 x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8BFA8D" w14:textId="4137C73C"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AEX25</w:t>
            </w:r>
          </w:p>
        </w:tc>
        <w:tc>
          <w:tcPr>
            <w:tcW w:w="2977" w:type="dxa"/>
            <w:vMerge/>
            <w:tcBorders>
              <w:left w:val="nil"/>
              <w:right w:val="single" w:sz="4" w:space="0" w:color="auto"/>
            </w:tcBorders>
            <w:shd w:val="clear" w:color="auto" w:fill="auto"/>
            <w:noWrap/>
            <w:vAlign w:val="center"/>
          </w:tcPr>
          <w:p w14:paraId="0317DA2E"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4519B9DA"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45871092"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1322AA8F"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33F5EB85"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7C59104D"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3E31A52" w14:textId="77777777"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MSCI Singapore </w:t>
            </w:r>
          </w:p>
          <w:p w14:paraId="542A4F54" w14:textId="0A75873F"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(SGD10 x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D342A5" w14:textId="59D22BFD"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SG100</w:t>
            </w:r>
          </w:p>
        </w:tc>
        <w:tc>
          <w:tcPr>
            <w:tcW w:w="2977" w:type="dxa"/>
            <w:vMerge/>
            <w:tcBorders>
              <w:left w:val="nil"/>
              <w:right w:val="single" w:sz="4" w:space="0" w:color="auto"/>
            </w:tcBorders>
            <w:shd w:val="clear" w:color="auto" w:fill="auto"/>
            <w:noWrap/>
            <w:vAlign w:val="center"/>
          </w:tcPr>
          <w:p w14:paraId="66B0AAB3"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2291917C"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799FD89C"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45E184A3"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77AA4AB6"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B011EBA"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0BDF85A" w14:textId="6EEE7A46"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ES IBEX 35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04B417" w14:textId="4DD5C8D0"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IBEX35</w:t>
            </w:r>
          </w:p>
        </w:tc>
        <w:tc>
          <w:tcPr>
            <w:tcW w:w="2977" w:type="dxa"/>
            <w:vMerge/>
            <w:tcBorders>
              <w:left w:val="nil"/>
              <w:right w:val="single" w:sz="4" w:space="0" w:color="auto"/>
            </w:tcBorders>
            <w:shd w:val="clear" w:color="auto" w:fill="auto"/>
            <w:noWrap/>
            <w:vAlign w:val="center"/>
          </w:tcPr>
          <w:p w14:paraId="307DAD20"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60676523"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10298877"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5FF39081"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1DFB8440"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50D477E"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BF7F119" w14:textId="1D85B74B" w:rsidR="00D725DB" w:rsidRDefault="00D725DB" w:rsidP="00D725DB">
            <w:pPr>
              <w:spacing w:after="0" w:line="240" w:lineRule="auto"/>
              <w:jc w:val="center"/>
              <w:rPr>
                <w:rFonts w:ascii="Calibri" w:eastAsia="Times New Roman" w:hAnsi="Calibri" w:cs="Calibri"/>
                <w:color w:val="000000"/>
                <w:lang w:eastAsia="zh-CN"/>
              </w:rPr>
            </w:pPr>
            <w:r w:rsidRPr="00401F7D">
              <w:rPr>
                <w:rFonts w:ascii="Calibri" w:eastAsia="Times New Roman" w:hAnsi="Calibri" w:cs="Calibri"/>
                <w:color w:val="000000"/>
                <w:lang w:eastAsia="zh-CN"/>
              </w:rPr>
              <w:t>CFD Spot CH SMI 20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7C881C" w14:textId="2DD58905"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SMI20</w:t>
            </w:r>
          </w:p>
        </w:tc>
        <w:tc>
          <w:tcPr>
            <w:tcW w:w="2977" w:type="dxa"/>
            <w:vMerge/>
            <w:tcBorders>
              <w:left w:val="nil"/>
              <w:right w:val="single" w:sz="4" w:space="0" w:color="auto"/>
            </w:tcBorders>
            <w:shd w:val="clear" w:color="auto" w:fill="auto"/>
            <w:noWrap/>
            <w:vAlign w:val="center"/>
          </w:tcPr>
          <w:p w14:paraId="397E841F"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459F6D1B"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25AED823"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29FF1BBC"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3AD7B2BF"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7FF10CBE"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154C7EE" w14:textId="73F6574F"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UK FTSE 100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82E08A" w14:textId="4C807160"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UK100</w:t>
            </w:r>
          </w:p>
        </w:tc>
        <w:tc>
          <w:tcPr>
            <w:tcW w:w="2977" w:type="dxa"/>
            <w:vMerge/>
            <w:tcBorders>
              <w:left w:val="nil"/>
              <w:right w:val="single" w:sz="4" w:space="0" w:color="auto"/>
            </w:tcBorders>
            <w:shd w:val="clear" w:color="auto" w:fill="auto"/>
            <w:noWrap/>
            <w:vAlign w:val="center"/>
          </w:tcPr>
          <w:p w14:paraId="00ECF05E"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1CCDFEA6"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54C428A3"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2F6589F9"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656AECAC"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52066CCF"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0B16494" w14:textId="768A5D7E"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US S&amp;P 500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89115F" w14:textId="3531A103"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SPX500</w:t>
            </w:r>
          </w:p>
        </w:tc>
        <w:tc>
          <w:tcPr>
            <w:tcW w:w="2977" w:type="dxa"/>
            <w:vMerge/>
            <w:tcBorders>
              <w:left w:val="nil"/>
              <w:right w:val="single" w:sz="4" w:space="0" w:color="auto"/>
            </w:tcBorders>
            <w:shd w:val="clear" w:color="auto" w:fill="auto"/>
            <w:noWrap/>
            <w:vAlign w:val="center"/>
          </w:tcPr>
          <w:p w14:paraId="346C50FD"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3A6BCDD5"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2C69C44B" w14:textId="77777777" w:rsidTr="00D725DB">
        <w:trPr>
          <w:trHeight w:val="135"/>
        </w:trPr>
        <w:tc>
          <w:tcPr>
            <w:tcW w:w="1069" w:type="dxa"/>
            <w:vMerge/>
            <w:tcBorders>
              <w:left w:val="single" w:sz="4" w:space="0" w:color="auto"/>
              <w:right w:val="single" w:sz="4" w:space="0" w:color="auto"/>
            </w:tcBorders>
            <w:shd w:val="clear" w:color="000000" w:fill="CCFFFF"/>
            <w:noWrap/>
            <w:vAlign w:val="center"/>
          </w:tcPr>
          <w:p w14:paraId="0154B23C"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right w:val="single" w:sz="4" w:space="0" w:color="auto"/>
            </w:tcBorders>
          </w:tcPr>
          <w:p w14:paraId="29465308"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right w:val="single" w:sz="4" w:space="0" w:color="auto"/>
            </w:tcBorders>
            <w:shd w:val="clear" w:color="auto" w:fill="auto"/>
            <w:noWrap/>
            <w:vAlign w:val="center"/>
          </w:tcPr>
          <w:p w14:paraId="09EC2C55"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3061C12" w14:textId="4BFABBD8"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US Nasdaq 100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6D705D" w14:textId="6D051972"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NAS100</w:t>
            </w:r>
          </w:p>
        </w:tc>
        <w:tc>
          <w:tcPr>
            <w:tcW w:w="2977" w:type="dxa"/>
            <w:vMerge/>
            <w:tcBorders>
              <w:left w:val="nil"/>
              <w:right w:val="single" w:sz="4" w:space="0" w:color="auto"/>
            </w:tcBorders>
            <w:shd w:val="clear" w:color="auto" w:fill="auto"/>
            <w:noWrap/>
            <w:vAlign w:val="center"/>
          </w:tcPr>
          <w:p w14:paraId="357C79D0"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right w:val="single" w:sz="4" w:space="0" w:color="auto"/>
            </w:tcBorders>
            <w:shd w:val="clear" w:color="auto" w:fill="auto"/>
            <w:noWrap/>
            <w:vAlign w:val="center"/>
          </w:tcPr>
          <w:p w14:paraId="0359F071" w14:textId="77777777" w:rsidR="00D725DB" w:rsidRDefault="00D725DB" w:rsidP="00D725DB">
            <w:pPr>
              <w:spacing w:after="0" w:line="240" w:lineRule="auto"/>
              <w:jc w:val="center"/>
              <w:rPr>
                <w:rFonts w:ascii="Calibri" w:eastAsia="Times New Roman" w:hAnsi="Calibri" w:cs="Calibri"/>
                <w:color w:val="000000"/>
                <w:lang w:eastAsia="zh-CN"/>
              </w:rPr>
            </w:pPr>
          </w:p>
        </w:tc>
      </w:tr>
      <w:tr w:rsidR="00D725DB" w:rsidRPr="00E14333" w14:paraId="7DB40B60" w14:textId="77777777" w:rsidTr="00D725DB">
        <w:trPr>
          <w:trHeight w:val="135"/>
        </w:trPr>
        <w:tc>
          <w:tcPr>
            <w:tcW w:w="1069" w:type="dxa"/>
            <w:vMerge/>
            <w:tcBorders>
              <w:left w:val="single" w:sz="4" w:space="0" w:color="auto"/>
              <w:bottom w:val="single" w:sz="4" w:space="0" w:color="auto"/>
              <w:right w:val="single" w:sz="4" w:space="0" w:color="auto"/>
            </w:tcBorders>
            <w:shd w:val="clear" w:color="000000" w:fill="CCFFFF"/>
            <w:noWrap/>
            <w:vAlign w:val="center"/>
          </w:tcPr>
          <w:p w14:paraId="5A149B75" w14:textId="77777777" w:rsidR="00D725DB" w:rsidRPr="00E14333" w:rsidRDefault="00D725DB" w:rsidP="00D725DB">
            <w:pPr>
              <w:spacing w:after="0" w:line="240" w:lineRule="auto"/>
              <w:jc w:val="center"/>
              <w:rPr>
                <w:rFonts w:ascii="Calibri" w:eastAsia="Times New Roman" w:hAnsi="Calibri" w:cs="Calibri"/>
                <w:b/>
                <w:bCs/>
                <w:color w:val="000000"/>
                <w:lang w:eastAsia="zh-CN"/>
              </w:rPr>
            </w:pPr>
          </w:p>
        </w:tc>
        <w:tc>
          <w:tcPr>
            <w:tcW w:w="1266" w:type="dxa"/>
            <w:vMerge/>
            <w:tcBorders>
              <w:left w:val="single" w:sz="4" w:space="0" w:color="auto"/>
              <w:bottom w:val="single" w:sz="4" w:space="0" w:color="auto"/>
              <w:right w:val="single" w:sz="4" w:space="0" w:color="auto"/>
            </w:tcBorders>
          </w:tcPr>
          <w:p w14:paraId="639CC8A5"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1440" w:type="dxa"/>
            <w:vMerge/>
            <w:tcBorders>
              <w:left w:val="single" w:sz="4" w:space="0" w:color="auto"/>
              <w:bottom w:val="single" w:sz="4" w:space="0" w:color="auto"/>
              <w:right w:val="single" w:sz="4" w:space="0" w:color="auto"/>
            </w:tcBorders>
            <w:shd w:val="clear" w:color="auto" w:fill="auto"/>
            <w:noWrap/>
            <w:vAlign w:val="center"/>
          </w:tcPr>
          <w:p w14:paraId="10CA466C" w14:textId="77777777" w:rsidR="00D725DB" w:rsidRPr="00E14333" w:rsidRDefault="00D725DB" w:rsidP="00D725DB">
            <w:pPr>
              <w:spacing w:after="0" w:line="240" w:lineRule="auto"/>
              <w:jc w:val="center"/>
              <w:rPr>
                <w:rFonts w:ascii="Calibri" w:eastAsia="Times New Roman" w:hAnsi="Calibri" w:cs="Calibri"/>
                <w:color w:val="000000"/>
                <w:lang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4753BDE" w14:textId="77AE0B4B" w:rsidR="00D725DB" w:rsidRDefault="00D725DB" w:rsidP="00D725DB">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CFD Spot US DJIA 30 Index</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FC66F7" w14:textId="6AF43733" w:rsidR="00D725DB" w:rsidRDefault="00D725DB" w:rsidP="00D725D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US30</w:t>
            </w:r>
          </w:p>
        </w:tc>
        <w:tc>
          <w:tcPr>
            <w:tcW w:w="2977" w:type="dxa"/>
            <w:vMerge/>
            <w:tcBorders>
              <w:left w:val="nil"/>
              <w:bottom w:val="single" w:sz="4" w:space="0" w:color="auto"/>
              <w:right w:val="single" w:sz="4" w:space="0" w:color="auto"/>
            </w:tcBorders>
            <w:shd w:val="clear" w:color="auto" w:fill="auto"/>
            <w:noWrap/>
            <w:vAlign w:val="center"/>
          </w:tcPr>
          <w:p w14:paraId="0006E162" w14:textId="77777777" w:rsidR="00D725DB" w:rsidRDefault="00D725DB" w:rsidP="00D725DB">
            <w:pPr>
              <w:spacing w:after="0" w:line="240" w:lineRule="auto"/>
              <w:jc w:val="center"/>
              <w:rPr>
                <w:rFonts w:ascii="Calibri" w:eastAsia="Times New Roman" w:hAnsi="Calibri" w:cs="Calibri"/>
                <w:color w:val="000000"/>
                <w:lang w:eastAsia="zh-CN"/>
              </w:rPr>
            </w:pPr>
          </w:p>
        </w:tc>
        <w:tc>
          <w:tcPr>
            <w:tcW w:w="3207" w:type="dxa"/>
            <w:vMerge/>
            <w:tcBorders>
              <w:left w:val="nil"/>
              <w:bottom w:val="single" w:sz="4" w:space="0" w:color="auto"/>
              <w:right w:val="single" w:sz="4" w:space="0" w:color="auto"/>
            </w:tcBorders>
            <w:shd w:val="clear" w:color="auto" w:fill="auto"/>
            <w:noWrap/>
            <w:vAlign w:val="center"/>
          </w:tcPr>
          <w:p w14:paraId="2301234D" w14:textId="77777777" w:rsidR="00D725DB" w:rsidRDefault="00D725DB" w:rsidP="00D725DB">
            <w:pPr>
              <w:spacing w:after="0" w:line="240" w:lineRule="auto"/>
              <w:jc w:val="center"/>
              <w:rPr>
                <w:rFonts w:ascii="Calibri" w:eastAsia="Times New Roman" w:hAnsi="Calibri" w:cs="Calibri"/>
                <w:color w:val="000000"/>
                <w:lang w:eastAsia="zh-CN"/>
              </w:rPr>
            </w:pPr>
          </w:p>
        </w:tc>
      </w:tr>
    </w:tbl>
    <w:p w14:paraId="3F188938" w14:textId="128D8A9A" w:rsidR="00D725DB" w:rsidRDefault="00D725DB"/>
    <w:tbl>
      <w:tblPr>
        <w:tblpPr w:leftFromText="180" w:rightFromText="180" w:vertAnchor="text" w:tblpY="123"/>
        <w:tblW w:w="15428" w:type="dxa"/>
        <w:tblLayout w:type="fixed"/>
        <w:tblLook w:val="04A0" w:firstRow="1" w:lastRow="0" w:firstColumn="1" w:lastColumn="0" w:noHBand="0" w:noVBand="1"/>
      </w:tblPr>
      <w:tblGrid>
        <w:gridCol w:w="1071"/>
        <w:gridCol w:w="1269"/>
        <w:gridCol w:w="1443"/>
        <w:gridCol w:w="3867"/>
        <w:gridCol w:w="17"/>
        <w:gridCol w:w="1563"/>
        <w:gridCol w:w="2984"/>
        <w:gridCol w:w="3214"/>
      </w:tblGrid>
      <w:tr w:rsidR="002C2277" w:rsidRPr="00E14333" w14:paraId="15271572" w14:textId="77777777" w:rsidTr="002C2277">
        <w:trPr>
          <w:trHeight w:val="248"/>
        </w:trPr>
        <w:tc>
          <w:tcPr>
            <w:tcW w:w="107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8EF9616" w14:textId="77777777" w:rsidR="002C2277" w:rsidRPr="00670A3E" w:rsidRDefault="002C2277" w:rsidP="002C2277">
            <w:pPr>
              <w:spacing w:after="0" w:line="240" w:lineRule="auto"/>
              <w:jc w:val="center"/>
              <w:rPr>
                <w:rFonts w:ascii="Calibri" w:eastAsia="Times New Roman" w:hAnsi="Calibri" w:cs="Calibri"/>
                <w:b/>
                <w:bCs/>
                <w:u w:val="single"/>
                <w:lang w:eastAsia="zh-CN"/>
              </w:rPr>
            </w:pPr>
            <w:r w:rsidRPr="00670A3E">
              <w:rPr>
                <w:rFonts w:ascii="Calibri" w:eastAsia="Times New Roman" w:hAnsi="Calibri" w:cs="Calibri"/>
                <w:b/>
                <w:bCs/>
                <w:u w:val="single"/>
                <w:lang w:eastAsia="zh-CN"/>
              </w:rPr>
              <w:lastRenderedPageBreak/>
              <w:t>Public</w:t>
            </w:r>
          </w:p>
          <w:p w14:paraId="4AA437C5" w14:textId="3A5D9BF7" w:rsidR="002C2277" w:rsidRPr="00E14333" w:rsidRDefault="002C2277" w:rsidP="002C2277">
            <w:pPr>
              <w:spacing w:after="0" w:line="240" w:lineRule="auto"/>
              <w:jc w:val="center"/>
              <w:rPr>
                <w:rFonts w:ascii="Calibri" w:eastAsia="Times New Roman" w:hAnsi="Calibri" w:cs="Calibri"/>
                <w:b/>
                <w:bCs/>
                <w:color w:val="000000"/>
                <w:lang w:eastAsia="zh-CN"/>
              </w:rPr>
            </w:pPr>
            <w:r w:rsidRPr="00670A3E">
              <w:rPr>
                <w:rFonts w:ascii="Calibri" w:eastAsia="Times New Roman" w:hAnsi="Calibri" w:cs="Calibri"/>
                <w:b/>
                <w:bCs/>
                <w:u w:val="single"/>
                <w:lang w:eastAsia="zh-CN"/>
              </w:rPr>
              <w:t>Holidays</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14:paraId="18FC699E" w14:textId="343521A2" w:rsidR="002C2277" w:rsidRDefault="002C2277" w:rsidP="002C2277">
            <w:pPr>
              <w:spacing w:after="0" w:line="240" w:lineRule="auto"/>
              <w:jc w:val="center"/>
              <w:rPr>
                <w:rFonts w:ascii="Calibri" w:eastAsia="Times New Roman" w:hAnsi="Calibri" w:cs="Calibri"/>
                <w:color w:val="000000"/>
                <w:lang w:eastAsia="zh-CN"/>
              </w:rPr>
            </w:pPr>
            <w:r w:rsidRPr="00670A3E">
              <w:rPr>
                <w:rFonts w:ascii="Calibri" w:eastAsia="Times New Roman" w:hAnsi="Calibri" w:cs="Calibri"/>
                <w:b/>
                <w:u w:val="single"/>
                <w:lang w:eastAsia="zh-CN"/>
              </w:rPr>
              <w:t>Holiday</w:t>
            </w:r>
          </w:p>
        </w:tc>
        <w:tc>
          <w:tcPr>
            <w:tcW w:w="1443"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66C9F34" w14:textId="75580197" w:rsidR="002C2277" w:rsidRDefault="002C2277" w:rsidP="002C2277">
            <w:pPr>
              <w:spacing w:before="60" w:after="60" w:line="240" w:lineRule="auto"/>
              <w:jc w:val="center"/>
              <w:rPr>
                <w:rFonts w:ascii="Calibri" w:eastAsia="Times New Roman" w:hAnsi="Calibri" w:cs="Calibri"/>
                <w:color w:val="000000"/>
                <w:lang w:eastAsia="zh-CN"/>
              </w:rPr>
            </w:pPr>
            <w:r w:rsidRPr="00670A3E">
              <w:rPr>
                <w:rFonts w:ascii="Calibri" w:eastAsia="Times New Roman" w:hAnsi="Calibri" w:cs="Calibri"/>
                <w:b/>
                <w:u w:val="single"/>
                <w:lang w:eastAsia="zh-CN"/>
              </w:rPr>
              <w:t>Product Type</w:t>
            </w:r>
          </w:p>
        </w:tc>
        <w:tc>
          <w:tcPr>
            <w:tcW w:w="3867" w:type="dxa"/>
            <w:tcBorders>
              <w:top w:val="single" w:sz="4" w:space="0" w:color="auto"/>
              <w:left w:val="nil"/>
              <w:bottom w:val="single" w:sz="4" w:space="0" w:color="auto"/>
              <w:right w:val="single" w:sz="4" w:space="0" w:color="auto"/>
            </w:tcBorders>
            <w:shd w:val="clear" w:color="auto" w:fill="FFFF00"/>
            <w:noWrap/>
            <w:vAlign w:val="center"/>
          </w:tcPr>
          <w:p w14:paraId="5EEE5071" w14:textId="4C41F178" w:rsidR="002C2277" w:rsidRPr="00E14333" w:rsidRDefault="002C2277" w:rsidP="002C2277">
            <w:pPr>
              <w:spacing w:after="0" w:line="240" w:lineRule="auto"/>
              <w:jc w:val="center"/>
              <w:rPr>
                <w:rFonts w:ascii="Calibri" w:eastAsia="Times New Roman" w:hAnsi="Calibri" w:cs="Calibri"/>
                <w:color w:val="000000"/>
                <w:lang w:eastAsia="zh-CN"/>
              </w:rPr>
            </w:pPr>
            <w:r w:rsidRPr="00670A3E">
              <w:rPr>
                <w:rFonts w:ascii="Calibri" w:eastAsia="Times New Roman" w:hAnsi="Calibri" w:cs="Calibri"/>
                <w:b/>
                <w:u w:val="single"/>
                <w:lang w:eastAsia="zh-CN"/>
              </w:rPr>
              <w:t>Product Description</w:t>
            </w:r>
          </w:p>
        </w:tc>
        <w:tc>
          <w:tcPr>
            <w:tcW w:w="1580" w:type="dxa"/>
            <w:gridSpan w:val="2"/>
            <w:tcBorders>
              <w:top w:val="single" w:sz="4" w:space="0" w:color="auto"/>
              <w:left w:val="nil"/>
              <w:bottom w:val="single" w:sz="4" w:space="0" w:color="auto"/>
              <w:right w:val="single" w:sz="4" w:space="0" w:color="auto"/>
            </w:tcBorders>
            <w:shd w:val="clear" w:color="auto" w:fill="FFFF00"/>
            <w:vAlign w:val="center"/>
          </w:tcPr>
          <w:p w14:paraId="30244856" w14:textId="18D96CED" w:rsidR="002C2277" w:rsidRPr="00E14333" w:rsidRDefault="002C2277" w:rsidP="002C2277">
            <w:pPr>
              <w:spacing w:after="0" w:line="240" w:lineRule="auto"/>
              <w:jc w:val="center"/>
              <w:rPr>
                <w:rFonts w:ascii="Calibri" w:eastAsia="Times New Roman" w:hAnsi="Calibri" w:cs="Calibri"/>
                <w:color w:val="000000"/>
                <w:lang w:eastAsia="zh-CN"/>
              </w:rPr>
            </w:pPr>
            <w:r w:rsidRPr="00670A3E">
              <w:rPr>
                <w:rFonts w:ascii="Calibri" w:eastAsia="Times New Roman" w:hAnsi="Calibri" w:cs="Calibri"/>
                <w:b/>
                <w:u w:val="single"/>
                <w:lang w:eastAsia="zh-CN"/>
              </w:rPr>
              <w:t>Symbol</w:t>
            </w:r>
          </w:p>
        </w:tc>
        <w:tc>
          <w:tcPr>
            <w:tcW w:w="2984" w:type="dxa"/>
            <w:tcBorders>
              <w:top w:val="single" w:sz="4" w:space="0" w:color="auto"/>
              <w:left w:val="nil"/>
              <w:bottom w:val="single" w:sz="4" w:space="0" w:color="auto"/>
              <w:right w:val="single" w:sz="4" w:space="0" w:color="auto"/>
            </w:tcBorders>
            <w:shd w:val="clear" w:color="auto" w:fill="FFFF00"/>
            <w:noWrap/>
            <w:vAlign w:val="center"/>
          </w:tcPr>
          <w:p w14:paraId="7AF7D8CA" w14:textId="68347BE3" w:rsidR="002C2277" w:rsidRPr="00E14333" w:rsidRDefault="002C2277" w:rsidP="002C2277">
            <w:pPr>
              <w:spacing w:after="0" w:line="240" w:lineRule="auto"/>
              <w:jc w:val="center"/>
              <w:rPr>
                <w:rFonts w:ascii="Calibri" w:eastAsia="Times New Roman" w:hAnsi="Calibri" w:cs="Calibri"/>
                <w:color w:val="000000"/>
                <w:lang w:eastAsia="zh-CN"/>
              </w:rPr>
            </w:pPr>
            <w:r w:rsidRPr="00670A3E">
              <w:rPr>
                <w:rFonts w:ascii="Calibri" w:eastAsia="Times New Roman" w:hAnsi="Calibri" w:cs="Calibri"/>
                <w:b/>
                <w:u w:val="single"/>
                <w:lang w:eastAsia="zh-CN"/>
              </w:rPr>
              <w:t>Trading Session (SG Time)</w:t>
            </w:r>
          </w:p>
        </w:tc>
        <w:tc>
          <w:tcPr>
            <w:tcW w:w="3214" w:type="dxa"/>
            <w:tcBorders>
              <w:top w:val="single" w:sz="4" w:space="0" w:color="auto"/>
              <w:left w:val="nil"/>
              <w:bottom w:val="single" w:sz="4" w:space="0" w:color="auto"/>
              <w:right w:val="single" w:sz="4" w:space="0" w:color="auto"/>
            </w:tcBorders>
            <w:shd w:val="clear" w:color="auto" w:fill="FFFF00"/>
            <w:noWrap/>
            <w:vAlign w:val="center"/>
          </w:tcPr>
          <w:p w14:paraId="1144BD83" w14:textId="4081B1B8" w:rsidR="002C2277" w:rsidRPr="00E14333" w:rsidRDefault="002C2277" w:rsidP="002C2277">
            <w:pPr>
              <w:spacing w:after="0" w:line="240" w:lineRule="auto"/>
              <w:jc w:val="center"/>
              <w:rPr>
                <w:rFonts w:ascii="Calibri" w:eastAsia="Times New Roman" w:hAnsi="Calibri" w:cs="Calibri"/>
                <w:color w:val="000000"/>
                <w:lang w:eastAsia="zh-CN"/>
              </w:rPr>
            </w:pPr>
            <w:r w:rsidRPr="00670A3E">
              <w:rPr>
                <w:rFonts w:ascii="Calibri" w:eastAsia="Times New Roman" w:hAnsi="Calibri" w:cs="Calibri"/>
                <w:b/>
                <w:u w:val="single"/>
                <w:lang w:eastAsia="zh-CN"/>
              </w:rPr>
              <w:t>Trading Session (MT5 Time)</w:t>
            </w:r>
          </w:p>
        </w:tc>
      </w:tr>
      <w:tr w:rsidR="002C2277" w:rsidRPr="00E14333" w14:paraId="24887145" w14:textId="77777777" w:rsidTr="002C2277">
        <w:trPr>
          <w:trHeight w:val="248"/>
        </w:trPr>
        <w:tc>
          <w:tcPr>
            <w:tcW w:w="1071" w:type="dxa"/>
            <w:vMerge w:val="restart"/>
            <w:tcBorders>
              <w:top w:val="single" w:sz="4" w:space="0" w:color="auto"/>
              <w:left w:val="single" w:sz="4" w:space="0" w:color="auto"/>
              <w:right w:val="single" w:sz="4" w:space="0" w:color="auto"/>
            </w:tcBorders>
            <w:shd w:val="clear" w:color="000000" w:fill="CCFFFF"/>
            <w:noWrap/>
            <w:vAlign w:val="center"/>
          </w:tcPr>
          <w:p w14:paraId="200BEADD" w14:textId="0A37FD5E" w:rsidR="002C2277" w:rsidRDefault="008E3467" w:rsidP="002C227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Wed</w:t>
            </w:r>
          </w:p>
          <w:p w14:paraId="043DD27E" w14:textId="77777777" w:rsidR="002C2277" w:rsidRPr="00E14333" w:rsidRDefault="002C2277" w:rsidP="002C227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01 Jan</w:t>
            </w:r>
          </w:p>
          <w:p w14:paraId="22F3A555" w14:textId="77777777" w:rsidR="002C2277" w:rsidRPr="00E14333" w:rsidRDefault="002C2277" w:rsidP="002C2277">
            <w:pPr>
              <w:spacing w:after="0" w:line="240" w:lineRule="auto"/>
              <w:jc w:val="center"/>
              <w:rPr>
                <w:rFonts w:ascii="Calibri" w:eastAsia="Times New Roman" w:hAnsi="Calibri" w:cs="Calibri"/>
                <w:b/>
                <w:bCs/>
                <w:color w:val="000000"/>
                <w:lang w:eastAsia="zh-CN"/>
              </w:rPr>
            </w:pPr>
          </w:p>
        </w:tc>
        <w:tc>
          <w:tcPr>
            <w:tcW w:w="1269" w:type="dxa"/>
            <w:vMerge w:val="restart"/>
            <w:tcBorders>
              <w:top w:val="single" w:sz="4" w:space="0" w:color="auto"/>
              <w:left w:val="single" w:sz="4" w:space="0" w:color="auto"/>
              <w:right w:val="single" w:sz="4" w:space="0" w:color="auto"/>
            </w:tcBorders>
            <w:vAlign w:val="center"/>
          </w:tcPr>
          <w:p w14:paraId="02C38684"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New Year’s Day</w:t>
            </w:r>
          </w:p>
          <w:p w14:paraId="781A6E50" w14:textId="77777777" w:rsidR="002C2277" w:rsidRPr="00E14333" w:rsidRDefault="002C2277" w:rsidP="002C2277">
            <w:pPr>
              <w:spacing w:after="0" w:line="240" w:lineRule="auto"/>
              <w:jc w:val="center"/>
              <w:rPr>
                <w:rFonts w:ascii="Calibri" w:eastAsia="Times New Roman" w:hAnsi="Calibri" w:cs="Calibri"/>
                <w:color w:val="000000"/>
                <w:lang w:eastAsia="zh-CN"/>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6FB5C" w14:textId="77777777" w:rsidR="002C2277" w:rsidRPr="00E14333" w:rsidRDefault="002C2277" w:rsidP="002C2277">
            <w:pPr>
              <w:spacing w:before="60" w:after="6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Precious Metals</w:t>
            </w:r>
          </w:p>
        </w:tc>
        <w:tc>
          <w:tcPr>
            <w:tcW w:w="5447" w:type="dxa"/>
            <w:gridSpan w:val="3"/>
            <w:tcBorders>
              <w:top w:val="single" w:sz="4" w:space="0" w:color="auto"/>
              <w:left w:val="nil"/>
              <w:bottom w:val="single" w:sz="4" w:space="0" w:color="auto"/>
              <w:right w:val="single" w:sz="4" w:space="0" w:color="auto"/>
            </w:tcBorders>
            <w:shd w:val="clear" w:color="auto" w:fill="auto"/>
            <w:noWrap/>
            <w:vAlign w:val="center"/>
          </w:tcPr>
          <w:p w14:paraId="0BE5BB7C" w14:textId="77777777" w:rsidR="002C2277" w:rsidRDefault="002C2277" w:rsidP="002C2277">
            <w:pPr>
              <w:spacing w:after="0" w:line="240" w:lineRule="auto"/>
              <w:jc w:val="center"/>
              <w:rPr>
                <w:rFonts w:ascii="Calibri" w:eastAsia="Times New Roman" w:hAnsi="Calibri" w:cs="Calibri"/>
                <w:color w:val="000000"/>
                <w:lang w:eastAsia="zh-CN"/>
              </w:rPr>
            </w:pPr>
            <w:r w:rsidRPr="00E14333">
              <w:rPr>
                <w:rFonts w:ascii="Calibri" w:eastAsia="Times New Roman" w:hAnsi="Calibri" w:cs="Calibri"/>
                <w:color w:val="000000"/>
                <w:lang w:eastAsia="zh-CN"/>
              </w:rPr>
              <w:t>Gold,</w:t>
            </w:r>
            <w:r>
              <w:rPr>
                <w:rFonts w:ascii="Calibri" w:eastAsia="Times New Roman" w:hAnsi="Calibri" w:cs="Calibri"/>
                <w:color w:val="000000"/>
                <w:lang w:eastAsia="zh-CN"/>
              </w:rPr>
              <w:t xml:space="preserve"> Silve</w:t>
            </w:r>
            <w:r w:rsidRPr="00E14333">
              <w:rPr>
                <w:rFonts w:ascii="Calibri" w:eastAsia="Times New Roman" w:hAnsi="Calibri" w:cs="Calibri"/>
                <w:color w:val="000000"/>
                <w:lang w:eastAsia="zh-CN"/>
              </w:rPr>
              <w:t>r,</w:t>
            </w:r>
            <w:r>
              <w:rPr>
                <w:rFonts w:ascii="Calibri" w:eastAsia="Times New Roman" w:hAnsi="Calibri" w:cs="Calibri"/>
                <w:color w:val="000000"/>
                <w:lang w:eastAsia="zh-CN"/>
              </w:rPr>
              <w:t xml:space="preserve"> Platinum &amp; Palladium</w:t>
            </w:r>
          </w:p>
        </w:tc>
        <w:tc>
          <w:tcPr>
            <w:tcW w:w="2984" w:type="dxa"/>
            <w:vMerge w:val="restart"/>
            <w:tcBorders>
              <w:top w:val="single" w:sz="4" w:space="0" w:color="auto"/>
              <w:left w:val="nil"/>
              <w:bottom w:val="single" w:sz="4" w:space="0" w:color="auto"/>
              <w:right w:val="single" w:sz="4" w:space="0" w:color="auto"/>
            </w:tcBorders>
            <w:shd w:val="clear" w:color="auto" w:fill="auto"/>
            <w:noWrap/>
            <w:vAlign w:val="center"/>
          </w:tcPr>
          <w:p w14:paraId="07564D55" w14:textId="4440379D"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c>
          <w:tcPr>
            <w:tcW w:w="3214" w:type="dxa"/>
            <w:vMerge w:val="restart"/>
            <w:tcBorders>
              <w:top w:val="single" w:sz="4" w:space="0" w:color="auto"/>
              <w:left w:val="nil"/>
              <w:bottom w:val="single" w:sz="4" w:space="0" w:color="auto"/>
              <w:right w:val="single" w:sz="4" w:space="0" w:color="auto"/>
            </w:tcBorders>
            <w:shd w:val="clear" w:color="auto" w:fill="auto"/>
            <w:noWrap/>
            <w:vAlign w:val="center"/>
          </w:tcPr>
          <w:p w14:paraId="14E15BB8" w14:textId="641EC3E4"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No Trading</w:t>
            </w:r>
          </w:p>
        </w:tc>
      </w:tr>
      <w:tr w:rsidR="002C2277" w:rsidRPr="00E14333" w14:paraId="74E8D97A" w14:textId="77777777" w:rsidTr="002C2277">
        <w:trPr>
          <w:trHeight w:val="74"/>
        </w:trPr>
        <w:tc>
          <w:tcPr>
            <w:tcW w:w="1071" w:type="dxa"/>
            <w:vMerge/>
            <w:tcBorders>
              <w:left w:val="single" w:sz="4" w:space="0" w:color="auto"/>
              <w:right w:val="single" w:sz="4" w:space="0" w:color="auto"/>
            </w:tcBorders>
            <w:shd w:val="clear" w:color="000000" w:fill="CCFFFF"/>
            <w:noWrap/>
            <w:vAlign w:val="center"/>
          </w:tcPr>
          <w:p w14:paraId="216E2C39" w14:textId="77777777" w:rsidR="002C2277" w:rsidRPr="00E14333" w:rsidRDefault="002C2277" w:rsidP="002C2277">
            <w:pPr>
              <w:spacing w:after="0" w:line="240" w:lineRule="auto"/>
              <w:jc w:val="center"/>
              <w:rPr>
                <w:rFonts w:ascii="Calibri" w:eastAsia="Times New Roman" w:hAnsi="Calibri" w:cs="Calibri"/>
                <w:b/>
                <w:bCs/>
                <w:color w:val="000000"/>
                <w:lang w:eastAsia="zh-CN"/>
              </w:rPr>
            </w:pPr>
          </w:p>
        </w:tc>
        <w:tc>
          <w:tcPr>
            <w:tcW w:w="1269" w:type="dxa"/>
            <w:vMerge/>
            <w:tcBorders>
              <w:left w:val="single" w:sz="4" w:space="0" w:color="auto"/>
              <w:right w:val="single" w:sz="4" w:space="0" w:color="auto"/>
            </w:tcBorders>
            <w:vAlign w:val="center"/>
          </w:tcPr>
          <w:p w14:paraId="1AA35D7A" w14:textId="77777777" w:rsidR="002C2277" w:rsidRPr="00E14333" w:rsidRDefault="002C2277" w:rsidP="002C2277">
            <w:pPr>
              <w:spacing w:after="0" w:line="240" w:lineRule="auto"/>
              <w:jc w:val="center"/>
              <w:rPr>
                <w:rFonts w:ascii="Calibri" w:eastAsia="Times New Roman" w:hAnsi="Calibri" w:cs="Calibri"/>
                <w:color w:val="000000"/>
                <w:lang w:eastAsia="zh-CN"/>
              </w:rPr>
            </w:pPr>
          </w:p>
        </w:tc>
        <w:tc>
          <w:tcPr>
            <w:tcW w:w="1443" w:type="dxa"/>
            <w:vMerge w:val="restart"/>
            <w:tcBorders>
              <w:top w:val="single" w:sz="4" w:space="0" w:color="auto"/>
              <w:left w:val="single" w:sz="4" w:space="0" w:color="auto"/>
              <w:right w:val="single" w:sz="4" w:space="0" w:color="auto"/>
            </w:tcBorders>
            <w:shd w:val="clear" w:color="auto" w:fill="auto"/>
            <w:noWrap/>
            <w:vAlign w:val="center"/>
          </w:tcPr>
          <w:p w14:paraId="0845D1D6" w14:textId="77777777" w:rsidR="002C2277" w:rsidRDefault="002C2277" w:rsidP="002C2277">
            <w:pPr>
              <w:spacing w:before="60" w:after="6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Crypto</w:t>
            </w:r>
          </w:p>
        </w:tc>
        <w:tc>
          <w:tcPr>
            <w:tcW w:w="3884" w:type="dxa"/>
            <w:gridSpan w:val="2"/>
            <w:tcBorders>
              <w:top w:val="single" w:sz="4" w:space="0" w:color="auto"/>
              <w:left w:val="nil"/>
              <w:bottom w:val="single" w:sz="4" w:space="0" w:color="auto"/>
              <w:right w:val="single" w:sz="4" w:space="0" w:color="auto"/>
            </w:tcBorders>
            <w:shd w:val="clear" w:color="auto" w:fill="auto"/>
            <w:noWrap/>
            <w:vAlign w:val="center"/>
          </w:tcPr>
          <w:p w14:paraId="798FC146"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Crypto BTCUSD Bitcoin</w:t>
            </w:r>
          </w:p>
        </w:tc>
        <w:tc>
          <w:tcPr>
            <w:tcW w:w="1563" w:type="dxa"/>
            <w:tcBorders>
              <w:top w:val="single" w:sz="4" w:space="0" w:color="auto"/>
              <w:left w:val="nil"/>
              <w:bottom w:val="single" w:sz="4" w:space="0" w:color="auto"/>
              <w:right w:val="single" w:sz="4" w:space="0" w:color="auto"/>
            </w:tcBorders>
            <w:shd w:val="clear" w:color="auto" w:fill="auto"/>
            <w:vAlign w:val="center"/>
          </w:tcPr>
          <w:p w14:paraId="1AF6A606"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BITCOIN</w:t>
            </w:r>
          </w:p>
        </w:tc>
        <w:tc>
          <w:tcPr>
            <w:tcW w:w="2984" w:type="dxa"/>
            <w:vMerge/>
            <w:tcBorders>
              <w:top w:val="single" w:sz="4" w:space="0" w:color="auto"/>
              <w:left w:val="nil"/>
              <w:bottom w:val="single" w:sz="4" w:space="0" w:color="auto"/>
              <w:right w:val="single" w:sz="4" w:space="0" w:color="auto"/>
            </w:tcBorders>
            <w:shd w:val="clear" w:color="auto" w:fill="auto"/>
            <w:noWrap/>
            <w:vAlign w:val="center"/>
          </w:tcPr>
          <w:p w14:paraId="034BF6F2" w14:textId="77777777" w:rsidR="002C2277" w:rsidRPr="00E14333" w:rsidRDefault="002C2277" w:rsidP="002C2277">
            <w:pPr>
              <w:spacing w:after="0" w:line="240" w:lineRule="auto"/>
              <w:rPr>
                <w:rFonts w:ascii="Calibri" w:eastAsia="Times New Roman" w:hAnsi="Calibri" w:cs="Calibri"/>
                <w:color w:val="000000"/>
                <w:lang w:eastAsia="zh-CN"/>
              </w:rPr>
            </w:pPr>
          </w:p>
        </w:tc>
        <w:tc>
          <w:tcPr>
            <w:tcW w:w="3214" w:type="dxa"/>
            <w:vMerge/>
            <w:tcBorders>
              <w:top w:val="single" w:sz="4" w:space="0" w:color="auto"/>
              <w:left w:val="nil"/>
              <w:bottom w:val="single" w:sz="4" w:space="0" w:color="auto"/>
              <w:right w:val="single" w:sz="4" w:space="0" w:color="auto"/>
            </w:tcBorders>
            <w:shd w:val="clear" w:color="auto" w:fill="auto"/>
            <w:noWrap/>
            <w:vAlign w:val="center"/>
          </w:tcPr>
          <w:p w14:paraId="144D4F53" w14:textId="77777777" w:rsidR="002C2277" w:rsidRPr="00E14333" w:rsidRDefault="002C2277" w:rsidP="002C2277">
            <w:pPr>
              <w:spacing w:after="0" w:line="240" w:lineRule="auto"/>
              <w:rPr>
                <w:rFonts w:ascii="Calibri" w:eastAsia="Times New Roman" w:hAnsi="Calibri" w:cs="Calibri"/>
                <w:color w:val="000000"/>
                <w:lang w:eastAsia="zh-CN"/>
              </w:rPr>
            </w:pPr>
          </w:p>
        </w:tc>
      </w:tr>
      <w:tr w:rsidR="002C2277" w:rsidRPr="00E14333" w14:paraId="2335D38C" w14:textId="77777777" w:rsidTr="002C2277">
        <w:trPr>
          <w:trHeight w:val="72"/>
        </w:trPr>
        <w:tc>
          <w:tcPr>
            <w:tcW w:w="1071" w:type="dxa"/>
            <w:vMerge/>
            <w:tcBorders>
              <w:left w:val="single" w:sz="4" w:space="0" w:color="auto"/>
              <w:right w:val="single" w:sz="4" w:space="0" w:color="auto"/>
            </w:tcBorders>
            <w:shd w:val="clear" w:color="000000" w:fill="CCFFFF"/>
            <w:noWrap/>
            <w:vAlign w:val="center"/>
          </w:tcPr>
          <w:p w14:paraId="23EC0240" w14:textId="77777777" w:rsidR="002C2277" w:rsidRPr="00E14333" w:rsidRDefault="002C2277" w:rsidP="002C2277">
            <w:pPr>
              <w:spacing w:after="0" w:line="240" w:lineRule="auto"/>
              <w:jc w:val="center"/>
              <w:rPr>
                <w:rFonts w:ascii="Calibri" w:eastAsia="Times New Roman" w:hAnsi="Calibri" w:cs="Calibri"/>
                <w:b/>
                <w:bCs/>
                <w:color w:val="000000"/>
                <w:lang w:eastAsia="zh-CN"/>
              </w:rPr>
            </w:pPr>
          </w:p>
        </w:tc>
        <w:tc>
          <w:tcPr>
            <w:tcW w:w="1269" w:type="dxa"/>
            <w:vMerge/>
            <w:tcBorders>
              <w:left w:val="single" w:sz="4" w:space="0" w:color="auto"/>
              <w:right w:val="single" w:sz="4" w:space="0" w:color="auto"/>
            </w:tcBorders>
            <w:vAlign w:val="center"/>
          </w:tcPr>
          <w:p w14:paraId="301F1E81" w14:textId="77777777" w:rsidR="002C2277" w:rsidRPr="00E14333" w:rsidRDefault="002C2277" w:rsidP="002C2277">
            <w:pPr>
              <w:spacing w:after="0" w:line="240" w:lineRule="auto"/>
              <w:jc w:val="center"/>
              <w:rPr>
                <w:rFonts w:ascii="Calibri" w:eastAsia="Times New Roman" w:hAnsi="Calibri" w:cs="Calibri"/>
                <w:color w:val="000000"/>
                <w:lang w:eastAsia="zh-CN"/>
              </w:rPr>
            </w:pPr>
          </w:p>
        </w:tc>
        <w:tc>
          <w:tcPr>
            <w:tcW w:w="1443" w:type="dxa"/>
            <w:vMerge/>
            <w:tcBorders>
              <w:left w:val="single" w:sz="4" w:space="0" w:color="auto"/>
              <w:right w:val="single" w:sz="4" w:space="0" w:color="auto"/>
            </w:tcBorders>
            <w:shd w:val="clear" w:color="auto" w:fill="auto"/>
            <w:noWrap/>
            <w:vAlign w:val="center"/>
          </w:tcPr>
          <w:p w14:paraId="34E1F8C1" w14:textId="77777777" w:rsidR="002C2277" w:rsidRDefault="002C2277" w:rsidP="002C2277">
            <w:pPr>
              <w:spacing w:before="60" w:after="60" w:line="240" w:lineRule="auto"/>
              <w:jc w:val="center"/>
              <w:rPr>
                <w:rFonts w:ascii="Calibri" w:eastAsia="Times New Roman" w:hAnsi="Calibri" w:cs="Calibri"/>
                <w:color w:val="000000"/>
                <w:lang w:eastAsia="zh-CN"/>
              </w:rPr>
            </w:pPr>
          </w:p>
        </w:tc>
        <w:tc>
          <w:tcPr>
            <w:tcW w:w="3884" w:type="dxa"/>
            <w:gridSpan w:val="2"/>
            <w:tcBorders>
              <w:top w:val="single" w:sz="4" w:space="0" w:color="auto"/>
              <w:left w:val="nil"/>
              <w:bottom w:val="single" w:sz="4" w:space="0" w:color="auto"/>
              <w:right w:val="single" w:sz="4" w:space="0" w:color="auto"/>
            </w:tcBorders>
            <w:shd w:val="clear" w:color="auto" w:fill="auto"/>
            <w:noWrap/>
            <w:vAlign w:val="center"/>
          </w:tcPr>
          <w:p w14:paraId="5C10DF4D"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Crypto ETHUSD </w:t>
            </w:r>
            <w:proofErr w:type="spellStart"/>
            <w:r>
              <w:rPr>
                <w:rFonts w:ascii="Calibri" w:eastAsia="Times New Roman" w:hAnsi="Calibri" w:cs="Calibri"/>
                <w:color w:val="000000"/>
                <w:lang w:eastAsia="zh-CN"/>
              </w:rPr>
              <w:t>Ethereum</w:t>
            </w:r>
            <w:proofErr w:type="spellEnd"/>
          </w:p>
        </w:tc>
        <w:tc>
          <w:tcPr>
            <w:tcW w:w="1563" w:type="dxa"/>
            <w:tcBorders>
              <w:top w:val="single" w:sz="4" w:space="0" w:color="auto"/>
              <w:left w:val="nil"/>
              <w:bottom w:val="single" w:sz="4" w:space="0" w:color="auto"/>
              <w:right w:val="single" w:sz="4" w:space="0" w:color="auto"/>
            </w:tcBorders>
            <w:shd w:val="clear" w:color="auto" w:fill="auto"/>
            <w:vAlign w:val="center"/>
          </w:tcPr>
          <w:p w14:paraId="0E5368FD"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ETHEREUM</w:t>
            </w:r>
          </w:p>
        </w:tc>
        <w:tc>
          <w:tcPr>
            <w:tcW w:w="2984" w:type="dxa"/>
            <w:vMerge/>
            <w:tcBorders>
              <w:top w:val="single" w:sz="4" w:space="0" w:color="auto"/>
              <w:left w:val="nil"/>
              <w:bottom w:val="single" w:sz="4" w:space="0" w:color="auto"/>
              <w:right w:val="single" w:sz="4" w:space="0" w:color="auto"/>
            </w:tcBorders>
            <w:shd w:val="clear" w:color="auto" w:fill="auto"/>
            <w:noWrap/>
            <w:vAlign w:val="center"/>
          </w:tcPr>
          <w:p w14:paraId="30EF677C" w14:textId="77777777" w:rsidR="002C2277" w:rsidRPr="00E14333" w:rsidRDefault="002C2277" w:rsidP="002C2277">
            <w:pPr>
              <w:spacing w:after="0" w:line="240" w:lineRule="auto"/>
              <w:rPr>
                <w:rFonts w:ascii="Calibri" w:eastAsia="Times New Roman" w:hAnsi="Calibri" w:cs="Calibri"/>
                <w:color w:val="000000"/>
                <w:lang w:eastAsia="zh-CN"/>
              </w:rPr>
            </w:pPr>
          </w:p>
        </w:tc>
        <w:tc>
          <w:tcPr>
            <w:tcW w:w="3214" w:type="dxa"/>
            <w:vMerge/>
            <w:tcBorders>
              <w:top w:val="single" w:sz="4" w:space="0" w:color="auto"/>
              <w:left w:val="nil"/>
              <w:bottom w:val="single" w:sz="4" w:space="0" w:color="auto"/>
              <w:right w:val="single" w:sz="4" w:space="0" w:color="auto"/>
            </w:tcBorders>
            <w:shd w:val="clear" w:color="auto" w:fill="auto"/>
            <w:noWrap/>
            <w:vAlign w:val="center"/>
          </w:tcPr>
          <w:p w14:paraId="6B61D503" w14:textId="77777777" w:rsidR="002C2277" w:rsidRPr="00E14333" w:rsidRDefault="002C2277" w:rsidP="002C2277">
            <w:pPr>
              <w:spacing w:after="0" w:line="240" w:lineRule="auto"/>
              <w:rPr>
                <w:rFonts w:ascii="Calibri" w:eastAsia="Times New Roman" w:hAnsi="Calibri" w:cs="Calibri"/>
                <w:color w:val="000000"/>
                <w:lang w:eastAsia="zh-CN"/>
              </w:rPr>
            </w:pPr>
          </w:p>
        </w:tc>
      </w:tr>
      <w:tr w:rsidR="002C2277" w:rsidRPr="00E14333" w14:paraId="26CCAC6E" w14:textId="77777777" w:rsidTr="002C2277">
        <w:trPr>
          <w:trHeight w:val="72"/>
        </w:trPr>
        <w:tc>
          <w:tcPr>
            <w:tcW w:w="1071" w:type="dxa"/>
            <w:vMerge/>
            <w:tcBorders>
              <w:left w:val="single" w:sz="4" w:space="0" w:color="auto"/>
              <w:right w:val="single" w:sz="4" w:space="0" w:color="auto"/>
            </w:tcBorders>
            <w:shd w:val="clear" w:color="000000" w:fill="CCFFFF"/>
            <w:noWrap/>
            <w:vAlign w:val="center"/>
          </w:tcPr>
          <w:p w14:paraId="63015449" w14:textId="77777777" w:rsidR="002C2277" w:rsidRPr="00E14333" w:rsidRDefault="002C2277" w:rsidP="002C2277">
            <w:pPr>
              <w:spacing w:after="0" w:line="240" w:lineRule="auto"/>
              <w:jc w:val="center"/>
              <w:rPr>
                <w:rFonts w:ascii="Calibri" w:eastAsia="Times New Roman" w:hAnsi="Calibri" w:cs="Calibri"/>
                <w:b/>
                <w:bCs/>
                <w:color w:val="000000"/>
                <w:lang w:eastAsia="zh-CN"/>
              </w:rPr>
            </w:pPr>
          </w:p>
        </w:tc>
        <w:tc>
          <w:tcPr>
            <w:tcW w:w="1269" w:type="dxa"/>
            <w:vMerge/>
            <w:tcBorders>
              <w:left w:val="single" w:sz="4" w:space="0" w:color="auto"/>
              <w:right w:val="single" w:sz="4" w:space="0" w:color="auto"/>
            </w:tcBorders>
            <w:vAlign w:val="center"/>
          </w:tcPr>
          <w:p w14:paraId="450B57B9" w14:textId="77777777" w:rsidR="002C2277" w:rsidRPr="00E14333" w:rsidRDefault="002C2277" w:rsidP="002C2277">
            <w:pPr>
              <w:spacing w:after="0" w:line="240" w:lineRule="auto"/>
              <w:jc w:val="center"/>
              <w:rPr>
                <w:rFonts w:ascii="Calibri" w:eastAsia="Times New Roman" w:hAnsi="Calibri" w:cs="Calibri"/>
                <w:color w:val="000000"/>
                <w:lang w:eastAsia="zh-CN"/>
              </w:rPr>
            </w:pPr>
          </w:p>
        </w:tc>
        <w:tc>
          <w:tcPr>
            <w:tcW w:w="1443" w:type="dxa"/>
            <w:vMerge/>
            <w:tcBorders>
              <w:left w:val="single" w:sz="4" w:space="0" w:color="auto"/>
              <w:right w:val="single" w:sz="4" w:space="0" w:color="auto"/>
            </w:tcBorders>
            <w:shd w:val="clear" w:color="auto" w:fill="auto"/>
            <w:noWrap/>
            <w:vAlign w:val="center"/>
          </w:tcPr>
          <w:p w14:paraId="5F3140ED" w14:textId="77777777" w:rsidR="002C2277" w:rsidRDefault="002C2277" w:rsidP="002C2277">
            <w:pPr>
              <w:spacing w:before="60" w:after="60" w:line="240" w:lineRule="auto"/>
              <w:jc w:val="center"/>
              <w:rPr>
                <w:rFonts w:ascii="Calibri" w:eastAsia="Times New Roman" w:hAnsi="Calibri" w:cs="Calibri"/>
                <w:color w:val="000000"/>
                <w:lang w:eastAsia="zh-CN"/>
              </w:rPr>
            </w:pPr>
          </w:p>
        </w:tc>
        <w:tc>
          <w:tcPr>
            <w:tcW w:w="3884" w:type="dxa"/>
            <w:gridSpan w:val="2"/>
            <w:tcBorders>
              <w:top w:val="single" w:sz="4" w:space="0" w:color="auto"/>
              <w:left w:val="nil"/>
              <w:bottom w:val="single" w:sz="4" w:space="0" w:color="auto"/>
              <w:right w:val="single" w:sz="4" w:space="0" w:color="auto"/>
            </w:tcBorders>
            <w:shd w:val="clear" w:color="auto" w:fill="auto"/>
            <w:noWrap/>
            <w:vAlign w:val="center"/>
          </w:tcPr>
          <w:p w14:paraId="7F94B370"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CFD Spot Crypto LTCUSD </w:t>
            </w:r>
            <w:proofErr w:type="spellStart"/>
            <w:r>
              <w:rPr>
                <w:rFonts w:ascii="Calibri" w:eastAsia="Times New Roman" w:hAnsi="Calibri" w:cs="Calibri"/>
                <w:color w:val="000000"/>
                <w:lang w:eastAsia="zh-CN"/>
              </w:rPr>
              <w:t>Litecoin</w:t>
            </w:r>
            <w:proofErr w:type="spellEnd"/>
          </w:p>
        </w:tc>
        <w:tc>
          <w:tcPr>
            <w:tcW w:w="1563" w:type="dxa"/>
            <w:tcBorders>
              <w:top w:val="single" w:sz="4" w:space="0" w:color="auto"/>
              <w:left w:val="nil"/>
              <w:bottom w:val="single" w:sz="4" w:space="0" w:color="auto"/>
              <w:right w:val="single" w:sz="4" w:space="0" w:color="auto"/>
            </w:tcBorders>
            <w:shd w:val="clear" w:color="auto" w:fill="auto"/>
            <w:vAlign w:val="center"/>
          </w:tcPr>
          <w:p w14:paraId="06B4CCBF"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LITECOIN</w:t>
            </w:r>
          </w:p>
        </w:tc>
        <w:tc>
          <w:tcPr>
            <w:tcW w:w="2984" w:type="dxa"/>
            <w:vMerge/>
            <w:tcBorders>
              <w:top w:val="single" w:sz="4" w:space="0" w:color="auto"/>
              <w:left w:val="nil"/>
              <w:bottom w:val="single" w:sz="4" w:space="0" w:color="auto"/>
              <w:right w:val="single" w:sz="4" w:space="0" w:color="auto"/>
            </w:tcBorders>
            <w:shd w:val="clear" w:color="auto" w:fill="auto"/>
            <w:noWrap/>
            <w:vAlign w:val="center"/>
          </w:tcPr>
          <w:p w14:paraId="611F7501" w14:textId="77777777" w:rsidR="002C2277" w:rsidRPr="00E14333" w:rsidRDefault="002C2277" w:rsidP="002C2277">
            <w:pPr>
              <w:spacing w:after="0" w:line="240" w:lineRule="auto"/>
              <w:rPr>
                <w:rFonts w:ascii="Calibri" w:eastAsia="Times New Roman" w:hAnsi="Calibri" w:cs="Calibri"/>
                <w:color w:val="000000"/>
                <w:lang w:eastAsia="zh-CN"/>
              </w:rPr>
            </w:pPr>
          </w:p>
        </w:tc>
        <w:tc>
          <w:tcPr>
            <w:tcW w:w="3214" w:type="dxa"/>
            <w:vMerge/>
            <w:tcBorders>
              <w:top w:val="single" w:sz="4" w:space="0" w:color="auto"/>
              <w:left w:val="nil"/>
              <w:bottom w:val="single" w:sz="4" w:space="0" w:color="auto"/>
              <w:right w:val="single" w:sz="4" w:space="0" w:color="auto"/>
            </w:tcBorders>
            <w:shd w:val="clear" w:color="auto" w:fill="auto"/>
            <w:noWrap/>
            <w:vAlign w:val="center"/>
          </w:tcPr>
          <w:p w14:paraId="0ED89B5B" w14:textId="77777777" w:rsidR="002C2277" w:rsidRPr="00E14333" w:rsidRDefault="002C2277" w:rsidP="002C2277">
            <w:pPr>
              <w:spacing w:after="0" w:line="240" w:lineRule="auto"/>
              <w:rPr>
                <w:rFonts w:ascii="Calibri" w:eastAsia="Times New Roman" w:hAnsi="Calibri" w:cs="Calibri"/>
                <w:color w:val="000000"/>
                <w:lang w:eastAsia="zh-CN"/>
              </w:rPr>
            </w:pPr>
          </w:p>
        </w:tc>
      </w:tr>
      <w:tr w:rsidR="002C2277" w:rsidRPr="00E14333" w14:paraId="656E0CFC" w14:textId="77777777" w:rsidTr="002C2277">
        <w:trPr>
          <w:trHeight w:val="72"/>
        </w:trPr>
        <w:tc>
          <w:tcPr>
            <w:tcW w:w="1071" w:type="dxa"/>
            <w:vMerge/>
            <w:tcBorders>
              <w:left w:val="single" w:sz="4" w:space="0" w:color="auto"/>
              <w:right w:val="single" w:sz="4" w:space="0" w:color="auto"/>
            </w:tcBorders>
            <w:shd w:val="clear" w:color="000000" w:fill="CCFFFF"/>
            <w:noWrap/>
            <w:vAlign w:val="center"/>
          </w:tcPr>
          <w:p w14:paraId="14FFBE8C" w14:textId="77777777" w:rsidR="002C2277" w:rsidRPr="00E14333" w:rsidRDefault="002C2277" w:rsidP="002C2277">
            <w:pPr>
              <w:spacing w:after="0" w:line="240" w:lineRule="auto"/>
              <w:jc w:val="center"/>
              <w:rPr>
                <w:rFonts w:ascii="Calibri" w:eastAsia="Times New Roman" w:hAnsi="Calibri" w:cs="Calibri"/>
                <w:b/>
                <w:bCs/>
                <w:color w:val="000000"/>
                <w:lang w:eastAsia="zh-CN"/>
              </w:rPr>
            </w:pPr>
          </w:p>
        </w:tc>
        <w:tc>
          <w:tcPr>
            <w:tcW w:w="1269" w:type="dxa"/>
            <w:vMerge/>
            <w:tcBorders>
              <w:left w:val="single" w:sz="4" w:space="0" w:color="auto"/>
              <w:right w:val="single" w:sz="4" w:space="0" w:color="auto"/>
            </w:tcBorders>
            <w:vAlign w:val="center"/>
          </w:tcPr>
          <w:p w14:paraId="323DB862" w14:textId="77777777" w:rsidR="002C2277" w:rsidRPr="00E14333" w:rsidRDefault="002C2277" w:rsidP="002C2277">
            <w:pPr>
              <w:spacing w:after="0" w:line="240" w:lineRule="auto"/>
              <w:jc w:val="center"/>
              <w:rPr>
                <w:rFonts w:ascii="Calibri" w:eastAsia="Times New Roman" w:hAnsi="Calibri" w:cs="Calibri"/>
                <w:color w:val="000000"/>
                <w:lang w:eastAsia="zh-CN"/>
              </w:rPr>
            </w:pPr>
          </w:p>
        </w:tc>
        <w:tc>
          <w:tcPr>
            <w:tcW w:w="1443" w:type="dxa"/>
            <w:vMerge/>
            <w:tcBorders>
              <w:left w:val="single" w:sz="4" w:space="0" w:color="auto"/>
              <w:bottom w:val="single" w:sz="4" w:space="0" w:color="auto"/>
              <w:right w:val="single" w:sz="4" w:space="0" w:color="auto"/>
            </w:tcBorders>
            <w:shd w:val="clear" w:color="auto" w:fill="auto"/>
            <w:noWrap/>
            <w:vAlign w:val="center"/>
          </w:tcPr>
          <w:p w14:paraId="04D751EF" w14:textId="77777777" w:rsidR="002C2277" w:rsidRDefault="002C2277" w:rsidP="002C2277">
            <w:pPr>
              <w:spacing w:before="60" w:after="60" w:line="240" w:lineRule="auto"/>
              <w:jc w:val="center"/>
              <w:rPr>
                <w:rFonts w:ascii="Calibri" w:eastAsia="Times New Roman" w:hAnsi="Calibri" w:cs="Calibri"/>
                <w:color w:val="000000"/>
                <w:lang w:eastAsia="zh-CN"/>
              </w:rPr>
            </w:pPr>
          </w:p>
        </w:tc>
        <w:tc>
          <w:tcPr>
            <w:tcW w:w="3884" w:type="dxa"/>
            <w:gridSpan w:val="2"/>
            <w:tcBorders>
              <w:top w:val="single" w:sz="4" w:space="0" w:color="auto"/>
              <w:left w:val="nil"/>
              <w:bottom w:val="single" w:sz="4" w:space="0" w:color="auto"/>
              <w:right w:val="single" w:sz="4" w:space="0" w:color="auto"/>
            </w:tcBorders>
            <w:shd w:val="clear" w:color="auto" w:fill="auto"/>
            <w:noWrap/>
            <w:vAlign w:val="center"/>
          </w:tcPr>
          <w:p w14:paraId="536EF87E"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CFD Spot Crypto XRPUSD Ripple (USD100 x Coin)</w:t>
            </w:r>
          </w:p>
        </w:tc>
        <w:tc>
          <w:tcPr>
            <w:tcW w:w="1563" w:type="dxa"/>
            <w:tcBorders>
              <w:top w:val="single" w:sz="4" w:space="0" w:color="auto"/>
              <w:left w:val="nil"/>
              <w:bottom w:val="single" w:sz="4" w:space="0" w:color="auto"/>
              <w:right w:val="single" w:sz="4" w:space="0" w:color="auto"/>
            </w:tcBorders>
            <w:shd w:val="clear" w:color="auto" w:fill="auto"/>
            <w:vAlign w:val="center"/>
          </w:tcPr>
          <w:p w14:paraId="633FDC3A"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RIPPLE</w:t>
            </w:r>
          </w:p>
        </w:tc>
        <w:tc>
          <w:tcPr>
            <w:tcW w:w="2984" w:type="dxa"/>
            <w:vMerge/>
            <w:tcBorders>
              <w:top w:val="single" w:sz="4" w:space="0" w:color="auto"/>
              <w:left w:val="nil"/>
              <w:bottom w:val="single" w:sz="4" w:space="0" w:color="auto"/>
              <w:right w:val="single" w:sz="4" w:space="0" w:color="auto"/>
            </w:tcBorders>
            <w:shd w:val="clear" w:color="auto" w:fill="auto"/>
            <w:noWrap/>
            <w:vAlign w:val="center"/>
          </w:tcPr>
          <w:p w14:paraId="23F090D6" w14:textId="77777777" w:rsidR="002C2277" w:rsidRPr="00E14333" w:rsidRDefault="002C2277" w:rsidP="002C2277">
            <w:pPr>
              <w:spacing w:after="0" w:line="240" w:lineRule="auto"/>
              <w:rPr>
                <w:rFonts w:ascii="Calibri" w:eastAsia="Times New Roman" w:hAnsi="Calibri" w:cs="Calibri"/>
                <w:color w:val="000000"/>
                <w:lang w:eastAsia="zh-CN"/>
              </w:rPr>
            </w:pPr>
          </w:p>
        </w:tc>
        <w:tc>
          <w:tcPr>
            <w:tcW w:w="3214" w:type="dxa"/>
            <w:vMerge/>
            <w:tcBorders>
              <w:top w:val="single" w:sz="4" w:space="0" w:color="auto"/>
              <w:left w:val="nil"/>
              <w:bottom w:val="single" w:sz="4" w:space="0" w:color="auto"/>
              <w:right w:val="single" w:sz="4" w:space="0" w:color="auto"/>
            </w:tcBorders>
            <w:shd w:val="clear" w:color="auto" w:fill="auto"/>
            <w:noWrap/>
            <w:vAlign w:val="center"/>
          </w:tcPr>
          <w:p w14:paraId="5EF12D91" w14:textId="77777777" w:rsidR="002C2277" w:rsidRPr="00E14333" w:rsidRDefault="002C2277" w:rsidP="002C2277">
            <w:pPr>
              <w:spacing w:after="0" w:line="240" w:lineRule="auto"/>
              <w:rPr>
                <w:rFonts w:ascii="Calibri" w:eastAsia="Times New Roman" w:hAnsi="Calibri" w:cs="Calibri"/>
                <w:color w:val="000000"/>
                <w:lang w:eastAsia="zh-CN"/>
              </w:rPr>
            </w:pPr>
          </w:p>
        </w:tc>
      </w:tr>
      <w:tr w:rsidR="002C2277" w:rsidRPr="00E14333" w14:paraId="23F818F0" w14:textId="77777777" w:rsidTr="002C2277">
        <w:trPr>
          <w:trHeight w:val="146"/>
        </w:trPr>
        <w:tc>
          <w:tcPr>
            <w:tcW w:w="1071" w:type="dxa"/>
            <w:vMerge/>
            <w:tcBorders>
              <w:left w:val="single" w:sz="4" w:space="0" w:color="auto"/>
              <w:bottom w:val="single" w:sz="4" w:space="0" w:color="auto"/>
              <w:right w:val="single" w:sz="4" w:space="0" w:color="auto"/>
            </w:tcBorders>
            <w:shd w:val="clear" w:color="000000" w:fill="CCFFFF"/>
            <w:noWrap/>
            <w:vAlign w:val="center"/>
          </w:tcPr>
          <w:p w14:paraId="49F4FC4F" w14:textId="77777777" w:rsidR="002C2277" w:rsidRPr="00E14333" w:rsidRDefault="002C2277" w:rsidP="002C2277">
            <w:pPr>
              <w:spacing w:after="0" w:line="240" w:lineRule="auto"/>
              <w:jc w:val="center"/>
              <w:rPr>
                <w:rFonts w:ascii="Calibri" w:eastAsia="Times New Roman" w:hAnsi="Calibri" w:cs="Calibri"/>
                <w:b/>
                <w:bCs/>
                <w:color w:val="000000"/>
                <w:lang w:eastAsia="zh-CN"/>
              </w:rPr>
            </w:pPr>
          </w:p>
        </w:tc>
        <w:tc>
          <w:tcPr>
            <w:tcW w:w="1269" w:type="dxa"/>
            <w:vMerge/>
            <w:tcBorders>
              <w:left w:val="single" w:sz="4" w:space="0" w:color="auto"/>
              <w:bottom w:val="single" w:sz="4" w:space="0" w:color="auto"/>
              <w:right w:val="single" w:sz="4" w:space="0" w:color="auto"/>
            </w:tcBorders>
            <w:vAlign w:val="center"/>
          </w:tcPr>
          <w:p w14:paraId="56803798" w14:textId="77777777" w:rsidR="002C2277" w:rsidRPr="00E14333" w:rsidRDefault="002C2277" w:rsidP="002C2277">
            <w:pPr>
              <w:spacing w:after="0" w:line="240" w:lineRule="auto"/>
              <w:jc w:val="center"/>
              <w:rPr>
                <w:rFonts w:ascii="Calibri" w:eastAsia="Times New Roman" w:hAnsi="Calibri" w:cs="Calibri"/>
                <w:color w:val="000000"/>
                <w:lang w:eastAsia="zh-CN"/>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9458" w14:textId="77777777" w:rsidR="002C2277" w:rsidRDefault="002C2277" w:rsidP="002C2277">
            <w:pPr>
              <w:spacing w:before="60" w:after="6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Forex</w:t>
            </w:r>
          </w:p>
        </w:tc>
        <w:tc>
          <w:tcPr>
            <w:tcW w:w="5447" w:type="dxa"/>
            <w:gridSpan w:val="3"/>
            <w:tcBorders>
              <w:top w:val="single" w:sz="4" w:space="0" w:color="auto"/>
              <w:left w:val="nil"/>
              <w:bottom w:val="single" w:sz="4" w:space="0" w:color="auto"/>
              <w:right w:val="single" w:sz="4" w:space="0" w:color="auto"/>
            </w:tcBorders>
            <w:shd w:val="clear" w:color="auto" w:fill="auto"/>
            <w:noWrap/>
            <w:vAlign w:val="center"/>
          </w:tcPr>
          <w:p w14:paraId="5C04AA71" w14:textId="77777777" w:rsidR="002C2277" w:rsidRPr="00E14333" w:rsidRDefault="002C2277" w:rsidP="002C227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All Forex Pairs</w:t>
            </w:r>
          </w:p>
        </w:tc>
        <w:tc>
          <w:tcPr>
            <w:tcW w:w="2984" w:type="dxa"/>
            <w:vMerge/>
            <w:tcBorders>
              <w:top w:val="single" w:sz="4" w:space="0" w:color="auto"/>
              <w:left w:val="nil"/>
              <w:bottom w:val="single" w:sz="4" w:space="0" w:color="auto"/>
              <w:right w:val="single" w:sz="4" w:space="0" w:color="auto"/>
            </w:tcBorders>
            <w:shd w:val="clear" w:color="auto" w:fill="auto"/>
            <w:noWrap/>
            <w:vAlign w:val="center"/>
          </w:tcPr>
          <w:p w14:paraId="3A0B8CEA" w14:textId="77777777" w:rsidR="002C2277" w:rsidRPr="00E14333" w:rsidRDefault="002C2277" w:rsidP="002C2277">
            <w:pPr>
              <w:spacing w:after="0" w:line="240" w:lineRule="auto"/>
              <w:rPr>
                <w:rFonts w:ascii="Calibri" w:eastAsia="Times New Roman" w:hAnsi="Calibri" w:cs="Calibri"/>
                <w:color w:val="000000"/>
                <w:lang w:eastAsia="zh-CN"/>
              </w:rPr>
            </w:pPr>
          </w:p>
        </w:tc>
        <w:tc>
          <w:tcPr>
            <w:tcW w:w="3214" w:type="dxa"/>
            <w:vMerge/>
            <w:tcBorders>
              <w:top w:val="single" w:sz="4" w:space="0" w:color="auto"/>
              <w:left w:val="nil"/>
              <w:bottom w:val="single" w:sz="4" w:space="0" w:color="auto"/>
              <w:right w:val="single" w:sz="4" w:space="0" w:color="auto"/>
            </w:tcBorders>
            <w:shd w:val="clear" w:color="auto" w:fill="auto"/>
            <w:noWrap/>
            <w:vAlign w:val="center"/>
          </w:tcPr>
          <w:p w14:paraId="6829BB02" w14:textId="77777777" w:rsidR="002C2277" w:rsidRPr="00E14333" w:rsidRDefault="002C2277" w:rsidP="002C2277">
            <w:pPr>
              <w:spacing w:after="0" w:line="240" w:lineRule="auto"/>
              <w:rPr>
                <w:rFonts w:ascii="Calibri" w:eastAsia="Times New Roman" w:hAnsi="Calibri" w:cs="Calibri"/>
                <w:color w:val="000000"/>
                <w:lang w:eastAsia="zh-CN"/>
              </w:rPr>
            </w:pPr>
          </w:p>
        </w:tc>
      </w:tr>
    </w:tbl>
    <w:tbl>
      <w:tblPr>
        <w:tblStyle w:val="TableGrid"/>
        <w:tblW w:w="15422" w:type="dxa"/>
        <w:tblInd w:w="-5" w:type="dxa"/>
        <w:tblLook w:val="04A0" w:firstRow="1" w:lastRow="0" w:firstColumn="1" w:lastColumn="0" w:noHBand="0" w:noVBand="1"/>
      </w:tblPr>
      <w:tblGrid>
        <w:gridCol w:w="15422"/>
      </w:tblGrid>
      <w:tr w:rsidR="00482F1D" w:rsidRPr="00611D9C" w14:paraId="4662FE2D" w14:textId="77777777" w:rsidTr="008E3467">
        <w:trPr>
          <w:trHeight w:val="1188"/>
        </w:trPr>
        <w:tc>
          <w:tcPr>
            <w:tcW w:w="15422" w:type="dxa"/>
            <w:vAlign w:val="center"/>
          </w:tcPr>
          <w:p w14:paraId="6765C5D2" w14:textId="5DFA2B01" w:rsidR="00482F1D" w:rsidRPr="008E3467" w:rsidRDefault="00482F1D" w:rsidP="00D15345">
            <w:pPr>
              <w:jc w:val="center"/>
              <w:rPr>
                <w:rFonts w:ascii="Arial" w:hAnsi="Arial" w:cs="Arial"/>
                <w:sz w:val="20"/>
                <w:szCs w:val="20"/>
              </w:rPr>
            </w:pPr>
            <w:r w:rsidRPr="008E3467">
              <w:rPr>
                <w:rFonts w:ascii="Arial" w:hAnsi="Arial" w:cs="Arial"/>
                <w:sz w:val="20"/>
                <w:szCs w:val="20"/>
              </w:rPr>
              <w:t xml:space="preserve">The information contained herein </w:t>
            </w:r>
            <w:proofErr w:type="gramStart"/>
            <w:r w:rsidRPr="008E3467">
              <w:rPr>
                <w:rFonts w:ascii="Arial" w:hAnsi="Arial" w:cs="Arial"/>
                <w:sz w:val="20"/>
                <w:szCs w:val="20"/>
              </w:rPr>
              <w:t>has been obtained</w:t>
            </w:r>
            <w:proofErr w:type="gramEnd"/>
            <w:r w:rsidRPr="008E3467">
              <w:rPr>
                <w:rFonts w:ascii="Arial" w:hAnsi="Arial" w:cs="Arial"/>
                <w:sz w:val="20"/>
                <w:szCs w:val="20"/>
              </w:rPr>
              <w:t xml:space="preserve"> from sources believed to be reliable but is in no way warranted by us to accuracy or completeness. While every effort is taken to </w:t>
            </w:r>
            <w:r w:rsidR="00237826" w:rsidRPr="008E3467">
              <w:rPr>
                <w:rFonts w:ascii="Arial" w:hAnsi="Arial" w:cs="Arial"/>
                <w:sz w:val="20"/>
                <w:szCs w:val="20"/>
              </w:rPr>
              <w:t>ensure veracity, Phillip Nova</w:t>
            </w:r>
            <w:r w:rsidRPr="008E3467">
              <w:rPr>
                <w:rFonts w:ascii="Arial" w:hAnsi="Arial" w:cs="Arial"/>
                <w:sz w:val="20"/>
                <w:szCs w:val="20"/>
              </w:rPr>
              <w:t xml:space="preserve"> </w:t>
            </w:r>
            <w:proofErr w:type="spellStart"/>
            <w:r w:rsidRPr="008E3467">
              <w:rPr>
                <w:rFonts w:ascii="Arial" w:hAnsi="Arial" w:cs="Arial"/>
                <w:sz w:val="20"/>
                <w:szCs w:val="20"/>
              </w:rPr>
              <w:t>Pte.</w:t>
            </w:r>
            <w:proofErr w:type="spellEnd"/>
            <w:r w:rsidRPr="008E3467">
              <w:rPr>
                <w:rFonts w:ascii="Arial" w:hAnsi="Arial" w:cs="Arial"/>
                <w:sz w:val="20"/>
                <w:szCs w:val="20"/>
              </w:rPr>
              <w:t xml:space="preserve"> Ltd. will not be responsible for any errors.</w:t>
            </w:r>
          </w:p>
        </w:tc>
      </w:tr>
      <w:tr w:rsidR="00482F1D" w:rsidRPr="00611D9C" w14:paraId="37129150" w14:textId="77777777" w:rsidTr="008E3467">
        <w:trPr>
          <w:trHeight w:val="1929"/>
        </w:trPr>
        <w:tc>
          <w:tcPr>
            <w:tcW w:w="15422" w:type="dxa"/>
            <w:vAlign w:val="center"/>
          </w:tcPr>
          <w:p w14:paraId="5EBDEBF9" w14:textId="77777777" w:rsidR="00482F1D" w:rsidRPr="008E3467" w:rsidRDefault="00482F1D" w:rsidP="00A62AA0">
            <w:pPr>
              <w:jc w:val="center"/>
              <w:rPr>
                <w:rFonts w:ascii="Arial" w:hAnsi="Arial" w:cs="Arial"/>
                <w:b/>
                <w:bCs/>
                <w:sz w:val="20"/>
                <w:szCs w:val="20"/>
              </w:rPr>
            </w:pPr>
            <w:r w:rsidRPr="008E3467">
              <w:rPr>
                <w:rFonts w:ascii="Arial" w:hAnsi="Arial" w:cs="Arial"/>
                <w:b/>
                <w:bCs/>
                <w:sz w:val="20"/>
                <w:szCs w:val="20"/>
              </w:rPr>
              <w:t xml:space="preserve">CONFIDENTIAL NOTE: The information contained in this email </w:t>
            </w:r>
            <w:proofErr w:type="gramStart"/>
            <w:r w:rsidRPr="008E3467">
              <w:rPr>
                <w:rFonts w:ascii="Arial" w:hAnsi="Arial" w:cs="Arial"/>
                <w:b/>
                <w:bCs/>
                <w:sz w:val="20"/>
                <w:szCs w:val="20"/>
              </w:rPr>
              <w:t>is intended</w:t>
            </w:r>
            <w:proofErr w:type="gramEnd"/>
            <w:r w:rsidRPr="008E3467">
              <w:rPr>
                <w:rFonts w:ascii="Arial" w:hAnsi="Arial" w:cs="Arial"/>
                <w:b/>
                <w:bCs/>
                <w:sz w:val="20"/>
                <w:szCs w:val="20"/>
              </w:rPr>
              <w:t xml:space="preserve"> only for the use of the individual or entity named above and may contain information that is privileged, confidential and exempt from disclosure under applicable law. If the reader of this message is not the intended recipient, you are hereby notified that any dissemination, distribution or copying of this communication is strictly prohibited. If you have received this message in error, please immediately notify the sender and delete the mail.</w:t>
            </w:r>
          </w:p>
        </w:tc>
      </w:tr>
    </w:tbl>
    <w:p w14:paraId="51D0CE0B" w14:textId="77777777" w:rsidR="00397B52" w:rsidRPr="00A960EF" w:rsidRDefault="00397B52" w:rsidP="0065361A"/>
    <w:sectPr w:rsidR="00397B52" w:rsidRPr="00A960EF" w:rsidSect="00E96257">
      <w:footerReference w:type="default" r:id="rId7"/>
      <w:headerReference w:type="first" r:id="rId8"/>
      <w:type w:val="continuous"/>
      <w:pgSz w:w="16838" w:h="11906" w:orient="landscape"/>
      <w:pgMar w:top="567" w:right="720" w:bottom="567"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AEE46" w14:textId="77777777" w:rsidR="002C2277" w:rsidRDefault="002C2277" w:rsidP="005D4A17">
      <w:pPr>
        <w:spacing w:after="0" w:line="240" w:lineRule="auto"/>
      </w:pPr>
      <w:r>
        <w:separator/>
      </w:r>
    </w:p>
  </w:endnote>
  <w:endnote w:type="continuationSeparator" w:id="0">
    <w:p w14:paraId="4FDEFAE2" w14:textId="77777777" w:rsidR="002C2277" w:rsidRDefault="002C2277" w:rsidP="005D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C573" w14:textId="225058D5" w:rsidR="002C2277" w:rsidRDefault="002C2277">
    <w:pPr>
      <w:pStyle w:val="Footer"/>
      <w:pBdr>
        <w:top w:val="single" w:sz="4" w:space="1" w:color="D9D9D9" w:themeColor="background1" w:themeShade="D9"/>
      </w:pBdr>
      <w:jc w:val="right"/>
    </w:pPr>
  </w:p>
  <w:p w14:paraId="78CFB945" w14:textId="77777777" w:rsidR="002C2277" w:rsidRDefault="002C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77FF" w14:textId="77777777" w:rsidR="002C2277" w:rsidRDefault="002C2277" w:rsidP="005D4A17">
      <w:pPr>
        <w:spacing w:after="0" w:line="240" w:lineRule="auto"/>
      </w:pPr>
      <w:r>
        <w:separator/>
      </w:r>
    </w:p>
  </w:footnote>
  <w:footnote w:type="continuationSeparator" w:id="0">
    <w:p w14:paraId="73131057" w14:textId="77777777" w:rsidR="002C2277" w:rsidRDefault="002C2277" w:rsidP="005D4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947F" w14:textId="4C6D4246" w:rsidR="002C2277" w:rsidRDefault="002C2277">
    <w:pPr>
      <w:pStyle w:val="Header"/>
      <w:rPr>
        <w:noProof/>
        <w:lang w:eastAsia="zh-CN"/>
      </w:rPr>
    </w:pPr>
    <w:r>
      <w:rPr>
        <w:noProof/>
        <w:lang w:eastAsia="zh-CN"/>
      </w:rPr>
      <w:drawing>
        <wp:inline distT="0" distB="0" distL="0" distR="0" wp14:anchorId="16823435" wp14:editId="1C199FCF">
          <wp:extent cx="790575" cy="591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64" cy="6187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SG" w:vendorID="64" w:dllVersion="6" w:nlCheck="1" w:checkStyle="0"/>
  <w:activeWritingStyle w:appName="MSWord" w:lang="en-SG" w:vendorID="64" w:dllVersion="0" w:nlCheck="1" w:checkStyle="0"/>
  <w:activeWritingStyle w:appName="MSWord" w:lang="en-US" w:vendorID="64" w:dllVersion="6" w:nlCheck="1" w:checkStyle="0"/>
  <w:activeWritingStyle w:appName="MSWord" w:lang="en-SG"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FB"/>
    <w:rsid w:val="00001898"/>
    <w:rsid w:val="00002644"/>
    <w:rsid w:val="000062E4"/>
    <w:rsid w:val="000101AF"/>
    <w:rsid w:val="000105F6"/>
    <w:rsid w:val="00010EB8"/>
    <w:rsid w:val="000143B1"/>
    <w:rsid w:val="00014655"/>
    <w:rsid w:val="00015137"/>
    <w:rsid w:val="00016D57"/>
    <w:rsid w:val="0002530D"/>
    <w:rsid w:val="00033A4F"/>
    <w:rsid w:val="00040722"/>
    <w:rsid w:val="00041FE8"/>
    <w:rsid w:val="00046FF4"/>
    <w:rsid w:val="00051540"/>
    <w:rsid w:val="00054D37"/>
    <w:rsid w:val="00057B1B"/>
    <w:rsid w:val="000610D8"/>
    <w:rsid w:val="00061F5D"/>
    <w:rsid w:val="00062319"/>
    <w:rsid w:val="000636A4"/>
    <w:rsid w:val="00063E3C"/>
    <w:rsid w:val="000641BB"/>
    <w:rsid w:val="000665F2"/>
    <w:rsid w:val="0007368B"/>
    <w:rsid w:val="00073775"/>
    <w:rsid w:val="00080DFD"/>
    <w:rsid w:val="00083AAB"/>
    <w:rsid w:val="00084659"/>
    <w:rsid w:val="00084CFA"/>
    <w:rsid w:val="00086317"/>
    <w:rsid w:val="00087EEB"/>
    <w:rsid w:val="000926CB"/>
    <w:rsid w:val="000A16B9"/>
    <w:rsid w:val="000A3CE0"/>
    <w:rsid w:val="000A4296"/>
    <w:rsid w:val="000A45D1"/>
    <w:rsid w:val="000A461E"/>
    <w:rsid w:val="000A718E"/>
    <w:rsid w:val="000A7E06"/>
    <w:rsid w:val="000B60B3"/>
    <w:rsid w:val="000B769D"/>
    <w:rsid w:val="000C410D"/>
    <w:rsid w:val="000C5580"/>
    <w:rsid w:val="000D4145"/>
    <w:rsid w:val="000E25AB"/>
    <w:rsid w:val="000E41DA"/>
    <w:rsid w:val="000F08E8"/>
    <w:rsid w:val="000F0F28"/>
    <w:rsid w:val="000F0FA7"/>
    <w:rsid w:val="000F2674"/>
    <w:rsid w:val="000F7C4F"/>
    <w:rsid w:val="00106B7F"/>
    <w:rsid w:val="00107183"/>
    <w:rsid w:val="00107C97"/>
    <w:rsid w:val="00110D7D"/>
    <w:rsid w:val="0011401A"/>
    <w:rsid w:val="0011669A"/>
    <w:rsid w:val="00116E76"/>
    <w:rsid w:val="00120617"/>
    <w:rsid w:val="001208A8"/>
    <w:rsid w:val="00121077"/>
    <w:rsid w:val="001242B6"/>
    <w:rsid w:val="0012459C"/>
    <w:rsid w:val="00130519"/>
    <w:rsid w:val="001365EA"/>
    <w:rsid w:val="001427B7"/>
    <w:rsid w:val="00142C39"/>
    <w:rsid w:val="00145211"/>
    <w:rsid w:val="001479CD"/>
    <w:rsid w:val="0015259B"/>
    <w:rsid w:val="00155A33"/>
    <w:rsid w:val="00157F49"/>
    <w:rsid w:val="00164C73"/>
    <w:rsid w:val="00165E2A"/>
    <w:rsid w:val="00172E25"/>
    <w:rsid w:val="00183B86"/>
    <w:rsid w:val="00186353"/>
    <w:rsid w:val="00187C82"/>
    <w:rsid w:val="001902C6"/>
    <w:rsid w:val="001923BC"/>
    <w:rsid w:val="001A0F6A"/>
    <w:rsid w:val="001A2C7C"/>
    <w:rsid w:val="001B3B95"/>
    <w:rsid w:val="001B4F31"/>
    <w:rsid w:val="001C2281"/>
    <w:rsid w:val="001E3952"/>
    <w:rsid w:val="001E3F57"/>
    <w:rsid w:val="001E454E"/>
    <w:rsid w:val="001E49BE"/>
    <w:rsid w:val="001F1B2F"/>
    <w:rsid w:val="001F2424"/>
    <w:rsid w:val="001F6735"/>
    <w:rsid w:val="001F7B0A"/>
    <w:rsid w:val="001F7D1E"/>
    <w:rsid w:val="001F7F11"/>
    <w:rsid w:val="00200970"/>
    <w:rsid w:val="0020139B"/>
    <w:rsid w:val="00201F34"/>
    <w:rsid w:val="00203C43"/>
    <w:rsid w:val="00211E24"/>
    <w:rsid w:val="00212886"/>
    <w:rsid w:val="00212B66"/>
    <w:rsid w:val="00217FBC"/>
    <w:rsid w:val="00222855"/>
    <w:rsid w:val="00223CF3"/>
    <w:rsid w:val="0022477A"/>
    <w:rsid w:val="00224CE8"/>
    <w:rsid w:val="00224ED3"/>
    <w:rsid w:val="0023044C"/>
    <w:rsid w:val="00230B69"/>
    <w:rsid w:val="00234010"/>
    <w:rsid w:val="0023510B"/>
    <w:rsid w:val="00237826"/>
    <w:rsid w:val="00237C2E"/>
    <w:rsid w:val="002427F5"/>
    <w:rsid w:val="00243829"/>
    <w:rsid w:val="00245358"/>
    <w:rsid w:val="00245579"/>
    <w:rsid w:val="002456D7"/>
    <w:rsid w:val="002474FA"/>
    <w:rsid w:val="00250141"/>
    <w:rsid w:val="0025146B"/>
    <w:rsid w:val="00254AF1"/>
    <w:rsid w:val="00256D8D"/>
    <w:rsid w:val="00260BB8"/>
    <w:rsid w:val="00262DC0"/>
    <w:rsid w:val="0027171C"/>
    <w:rsid w:val="00271943"/>
    <w:rsid w:val="00282D80"/>
    <w:rsid w:val="00286EA7"/>
    <w:rsid w:val="00287F70"/>
    <w:rsid w:val="00295573"/>
    <w:rsid w:val="002A252F"/>
    <w:rsid w:val="002A6AD6"/>
    <w:rsid w:val="002B60BA"/>
    <w:rsid w:val="002B7396"/>
    <w:rsid w:val="002C2277"/>
    <w:rsid w:val="002C42A4"/>
    <w:rsid w:val="002C482E"/>
    <w:rsid w:val="002C488B"/>
    <w:rsid w:val="002C6F1C"/>
    <w:rsid w:val="002D1140"/>
    <w:rsid w:val="002D2036"/>
    <w:rsid w:val="002D4643"/>
    <w:rsid w:val="002E76CB"/>
    <w:rsid w:val="002F0586"/>
    <w:rsid w:val="002F559B"/>
    <w:rsid w:val="003002D3"/>
    <w:rsid w:val="00301E37"/>
    <w:rsid w:val="00301FCF"/>
    <w:rsid w:val="00306EF4"/>
    <w:rsid w:val="00310FEE"/>
    <w:rsid w:val="00326597"/>
    <w:rsid w:val="00326D20"/>
    <w:rsid w:val="003272B8"/>
    <w:rsid w:val="003309E6"/>
    <w:rsid w:val="00330B04"/>
    <w:rsid w:val="00334A95"/>
    <w:rsid w:val="00334B32"/>
    <w:rsid w:val="00337B8C"/>
    <w:rsid w:val="00341A1D"/>
    <w:rsid w:val="00343C3E"/>
    <w:rsid w:val="00344C25"/>
    <w:rsid w:val="00345876"/>
    <w:rsid w:val="0034672B"/>
    <w:rsid w:val="0035224A"/>
    <w:rsid w:val="003525BE"/>
    <w:rsid w:val="00355F33"/>
    <w:rsid w:val="00357031"/>
    <w:rsid w:val="003630DD"/>
    <w:rsid w:val="003704AA"/>
    <w:rsid w:val="003707B8"/>
    <w:rsid w:val="00374543"/>
    <w:rsid w:val="00375804"/>
    <w:rsid w:val="003774A0"/>
    <w:rsid w:val="00384442"/>
    <w:rsid w:val="003928EB"/>
    <w:rsid w:val="00393FBA"/>
    <w:rsid w:val="00395B53"/>
    <w:rsid w:val="003960DE"/>
    <w:rsid w:val="003961B9"/>
    <w:rsid w:val="00397B52"/>
    <w:rsid w:val="003A2E14"/>
    <w:rsid w:val="003A320D"/>
    <w:rsid w:val="003A4362"/>
    <w:rsid w:val="003A5DEF"/>
    <w:rsid w:val="003B0E7E"/>
    <w:rsid w:val="003B302D"/>
    <w:rsid w:val="003B3A72"/>
    <w:rsid w:val="003B3F5A"/>
    <w:rsid w:val="003B59DE"/>
    <w:rsid w:val="003B703E"/>
    <w:rsid w:val="003C07FC"/>
    <w:rsid w:val="003C24A9"/>
    <w:rsid w:val="003C3981"/>
    <w:rsid w:val="003D14AF"/>
    <w:rsid w:val="003D1640"/>
    <w:rsid w:val="003D5CF8"/>
    <w:rsid w:val="003D6074"/>
    <w:rsid w:val="003E46EE"/>
    <w:rsid w:val="003E6BD0"/>
    <w:rsid w:val="003E6EF9"/>
    <w:rsid w:val="003F24EB"/>
    <w:rsid w:val="004006B5"/>
    <w:rsid w:val="004012DF"/>
    <w:rsid w:val="00401F7D"/>
    <w:rsid w:val="0040444B"/>
    <w:rsid w:val="0041107D"/>
    <w:rsid w:val="00414399"/>
    <w:rsid w:val="004171D5"/>
    <w:rsid w:val="004177E9"/>
    <w:rsid w:val="00421845"/>
    <w:rsid w:val="00424670"/>
    <w:rsid w:val="004258D3"/>
    <w:rsid w:val="00430F21"/>
    <w:rsid w:val="00433421"/>
    <w:rsid w:val="00433849"/>
    <w:rsid w:val="00436050"/>
    <w:rsid w:val="004403B1"/>
    <w:rsid w:val="00443F09"/>
    <w:rsid w:val="00452E05"/>
    <w:rsid w:val="0046567D"/>
    <w:rsid w:val="00466900"/>
    <w:rsid w:val="00467935"/>
    <w:rsid w:val="00473CB4"/>
    <w:rsid w:val="00482F1D"/>
    <w:rsid w:val="00483B55"/>
    <w:rsid w:val="00485DF5"/>
    <w:rsid w:val="00486907"/>
    <w:rsid w:val="00487709"/>
    <w:rsid w:val="004928A0"/>
    <w:rsid w:val="00494A07"/>
    <w:rsid w:val="004A0018"/>
    <w:rsid w:val="004A0ED7"/>
    <w:rsid w:val="004A3F30"/>
    <w:rsid w:val="004B2FF4"/>
    <w:rsid w:val="004B37CC"/>
    <w:rsid w:val="004B5BA1"/>
    <w:rsid w:val="004B73ED"/>
    <w:rsid w:val="004C7A3A"/>
    <w:rsid w:val="004D0347"/>
    <w:rsid w:val="004D1F2C"/>
    <w:rsid w:val="004D45EA"/>
    <w:rsid w:val="004E3B0F"/>
    <w:rsid w:val="004E4981"/>
    <w:rsid w:val="004E57EA"/>
    <w:rsid w:val="004E5E57"/>
    <w:rsid w:val="004F4C2A"/>
    <w:rsid w:val="004F52FD"/>
    <w:rsid w:val="004F6442"/>
    <w:rsid w:val="004F7B0B"/>
    <w:rsid w:val="00501DA5"/>
    <w:rsid w:val="00502BD2"/>
    <w:rsid w:val="00503869"/>
    <w:rsid w:val="0050608F"/>
    <w:rsid w:val="00514C40"/>
    <w:rsid w:val="00515280"/>
    <w:rsid w:val="005156D0"/>
    <w:rsid w:val="00515A96"/>
    <w:rsid w:val="00515F0D"/>
    <w:rsid w:val="00516522"/>
    <w:rsid w:val="00520E50"/>
    <w:rsid w:val="00524CA4"/>
    <w:rsid w:val="00525991"/>
    <w:rsid w:val="005260D6"/>
    <w:rsid w:val="00526752"/>
    <w:rsid w:val="005322E3"/>
    <w:rsid w:val="00540418"/>
    <w:rsid w:val="00546BBA"/>
    <w:rsid w:val="005628E8"/>
    <w:rsid w:val="005636E1"/>
    <w:rsid w:val="005642BA"/>
    <w:rsid w:val="00567778"/>
    <w:rsid w:val="005711E5"/>
    <w:rsid w:val="00574B08"/>
    <w:rsid w:val="00574C74"/>
    <w:rsid w:val="00577901"/>
    <w:rsid w:val="00583AF8"/>
    <w:rsid w:val="005869D3"/>
    <w:rsid w:val="0059140A"/>
    <w:rsid w:val="00593E2E"/>
    <w:rsid w:val="0059566B"/>
    <w:rsid w:val="00596F06"/>
    <w:rsid w:val="005A4C25"/>
    <w:rsid w:val="005A7967"/>
    <w:rsid w:val="005B5302"/>
    <w:rsid w:val="005C4C42"/>
    <w:rsid w:val="005C7EC3"/>
    <w:rsid w:val="005D4A17"/>
    <w:rsid w:val="005E5C51"/>
    <w:rsid w:val="005E7606"/>
    <w:rsid w:val="005F5D99"/>
    <w:rsid w:val="0060060A"/>
    <w:rsid w:val="00610B3D"/>
    <w:rsid w:val="00611D9C"/>
    <w:rsid w:val="006148A9"/>
    <w:rsid w:val="00617ED3"/>
    <w:rsid w:val="00620B02"/>
    <w:rsid w:val="006213E3"/>
    <w:rsid w:val="00625837"/>
    <w:rsid w:val="006258F3"/>
    <w:rsid w:val="00630C37"/>
    <w:rsid w:val="00631230"/>
    <w:rsid w:val="00633A12"/>
    <w:rsid w:val="00642CBC"/>
    <w:rsid w:val="00651914"/>
    <w:rsid w:val="00651F7D"/>
    <w:rsid w:val="0065238B"/>
    <w:rsid w:val="00652943"/>
    <w:rsid w:val="00652C9E"/>
    <w:rsid w:val="0065361A"/>
    <w:rsid w:val="006548BB"/>
    <w:rsid w:val="00660B9A"/>
    <w:rsid w:val="00662399"/>
    <w:rsid w:val="00664B3F"/>
    <w:rsid w:val="00667192"/>
    <w:rsid w:val="00670A3E"/>
    <w:rsid w:val="00670F21"/>
    <w:rsid w:val="00672BFD"/>
    <w:rsid w:val="00673A84"/>
    <w:rsid w:val="006819C2"/>
    <w:rsid w:val="006832D9"/>
    <w:rsid w:val="00683E71"/>
    <w:rsid w:val="00687D20"/>
    <w:rsid w:val="006912D5"/>
    <w:rsid w:val="0069524E"/>
    <w:rsid w:val="006A0C85"/>
    <w:rsid w:val="006A2162"/>
    <w:rsid w:val="006A3410"/>
    <w:rsid w:val="006B288C"/>
    <w:rsid w:val="006B61F8"/>
    <w:rsid w:val="006B6763"/>
    <w:rsid w:val="006C00D9"/>
    <w:rsid w:val="006C05D9"/>
    <w:rsid w:val="006C3F09"/>
    <w:rsid w:val="006C4021"/>
    <w:rsid w:val="006C4E50"/>
    <w:rsid w:val="006C6ACC"/>
    <w:rsid w:val="006D0525"/>
    <w:rsid w:val="006D10D8"/>
    <w:rsid w:val="006D2BCC"/>
    <w:rsid w:val="006D2F04"/>
    <w:rsid w:val="006D6D02"/>
    <w:rsid w:val="006E15D1"/>
    <w:rsid w:val="006E4FB5"/>
    <w:rsid w:val="006E685F"/>
    <w:rsid w:val="006F401A"/>
    <w:rsid w:val="006F7B95"/>
    <w:rsid w:val="006F7FB4"/>
    <w:rsid w:val="00700381"/>
    <w:rsid w:val="00706816"/>
    <w:rsid w:val="00710758"/>
    <w:rsid w:val="00716FD1"/>
    <w:rsid w:val="007201E3"/>
    <w:rsid w:val="0072206F"/>
    <w:rsid w:val="00725239"/>
    <w:rsid w:val="00727259"/>
    <w:rsid w:val="00727CFF"/>
    <w:rsid w:val="00734715"/>
    <w:rsid w:val="007367B1"/>
    <w:rsid w:val="00736AAE"/>
    <w:rsid w:val="00737432"/>
    <w:rsid w:val="00737B2F"/>
    <w:rsid w:val="007446F8"/>
    <w:rsid w:val="0075014A"/>
    <w:rsid w:val="0075306D"/>
    <w:rsid w:val="00755281"/>
    <w:rsid w:val="007601F2"/>
    <w:rsid w:val="00765F0D"/>
    <w:rsid w:val="00766A3D"/>
    <w:rsid w:val="00771E92"/>
    <w:rsid w:val="00774309"/>
    <w:rsid w:val="007778E2"/>
    <w:rsid w:val="00777D40"/>
    <w:rsid w:val="00777E26"/>
    <w:rsid w:val="00781B96"/>
    <w:rsid w:val="007830E8"/>
    <w:rsid w:val="007830F9"/>
    <w:rsid w:val="007872E0"/>
    <w:rsid w:val="00787A68"/>
    <w:rsid w:val="00790363"/>
    <w:rsid w:val="00790619"/>
    <w:rsid w:val="00791B5D"/>
    <w:rsid w:val="00791CF3"/>
    <w:rsid w:val="00793BAD"/>
    <w:rsid w:val="00795847"/>
    <w:rsid w:val="007B1E2F"/>
    <w:rsid w:val="007B2844"/>
    <w:rsid w:val="007B5BB6"/>
    <w:rsid w:val="007C0252"/>
    <w:rsid w:val="007C07FA"/>
    <w:rsid w:val="007C0969"/>
    <w:rsid w:val="007C3791"/>
    <w:rsid w:val="007C47A6"/>
    <w:rsid w:val="007D44E8"/>
    <w:rsid w:val="007D4BD4"/>
    <w:rsid w:val="007E1457"/>
    <w:rsid w:val="007E232A"/>
    <w:rsid w:val="007F0288"/>
    <w:rsid w:val="007F0E2E"/>
    <w:rsid w:val="007F5BD1"/>
    <w:rsid w:val="007F6750"/>
    <w:rsid w:val="007F75BD"/>
    <w:rsid w:val="008040A2"/>
    <w:rsid w:val="00804BC1"/>
    <w:rsid w:val="008059FF"/>
    <w:rsid w:val="00812806"/>
    <w:rsid w:val="00813EBA"/>
    <w:rsid w:val="0081681D"/>
    <w:rsid w:val="00820BE4"/>
    <w:rsid w:val="00822B63"/>
    <w:rsid w:val="0082303B"/>
    <w:rsid w:val="00823615"/>
    <w:rsid w:val="00823B90"/>
    <w:rsid w:val="00825729"/>
    <w:rsid w:val="008304F1"/>
    <w:rsid w:val="00835D67"/>
    <w:rsid w:val="00836D40"/>
    <w:rsid w:val="00842B65"/>
    <w:rsid w:val="00842DAB"/>
    <w:rsid w:val="00850725"/>
    <w:rsid w:val="00852AF8"/>
    <w:rsid w:val="00854C45"/>
    <w:rsid w:val="00861FA3"/>
    <w:rsid w:val="008645AA"/>
    <w:rsid w:val="00865128"/>
    <w:rsid w:val="00867ACC"/>
    <w:rsid w:val="00870723"/>
    <w:rsid w:val="00871F41"/>
    <w:rsid w:val="00873F9D"/>
    <w:rsid w:val="00875FB6"/>
    <w:rsid w:val="00883374"/>
    <w:rsid w:val="008847E9"/>
    <w:rsid w:val="00886621"/>
    <w:rsid w:val="00895333"/>
    <w:rsid w:val="008958AA"/>
    <w:rsid w:val="00896739"/>
    <w:rsid w:val="008A4E30"/>
    <w:rsid w:val="008A5111"/>
    <w:rsid w:val="008A6C39"/>
    <w:rsid w:val="008B074C"/>
    <w:rsid w:val="008B122E"/>
    <w:rsid w:val="008B35C6"/>
    <w:rsid w:val="008B5997"/>
    <w:rsid w:val="008B63D9"/>
    <w:rsid w:val="008B6C6A"/>
    <w:rsid w:val="008C032C"/>
    <w:rsid w:val="008C6749"/>
    <w:rsid w:val="008D214D"/>
    <w:rsid w:val="008E3467"/>
    <w:rsid w:val="008E5532"/>
    <w:rsid w:val="008F3127"/>
    <w:rsid w:val="008F4B43"/>
    <w:rsid w:val="008F51DB"/>
    <w:rsid w:val="008F6CC9"/>
    <w:rsid w:val="00901BA5"/>
    <w:rsid w:val="0090444A"/>
    <w:rsid w:val="009064CD"/>
    <w:rsid w:val="00910E66"/>
    <w:rsid w:val="00913164"/>
    <w:rsid w:val="0091338D"/>
    <w:rsid w:val="009145CE"/>
    <w:rsid w:val="00914E09"/>
    <w:rsid w:val="00916503"/>
    <w:rsid w:val="00916739"/>
    <w:rsid w:val="0092036C"/>
    <w:rsid w:val="0092253E"/>
    <w:rsid w:val="00924454"/>
    <w:rsid w:val="00924D9A"/>
    <w:rsid w:val="009257FA"/>
    <w:rsid w:val="0092721B"/>
    <w:rsid w:val="009274F7"/>
    <w:rsid w:val="00927CE7"/>
    <w:rsid w:val="00933B79"/>
    <w:rsid w:val="0094737F"/>
    <w:rsid w:val="00952530"/>
    <w:rsid w:val="00953857"/>
    <w:rsid w:val="009579FC"/>
    <w:rsid w:val="00960A0B"/>
    <w:rsid w:val="00964552"/>
    <w:rsid w:val="009654DA"/>
    <w:rsid w:val="00965A87"/>
    <w:rsid w:val="00965DA1"/>
    <w:rsid w:val="00970EC7"/>
    <w:rsid w:val="00971FAB"/>
    <w:rsid w:val="00972B34"/>
    <w:rsid w:val="00972B6F"/>
    <w:rsid w:val="00974476"/>
    <w:rsid w:val="0097523C"/>
    <w:rsid w:val="00981024"/>
    <w:rsid w:val="00987C7E"/>
    <w:rsid w:val="00987F17"/>
    <w:rsid w:val="00990F9D"/>
    <w:rsid w:val="009921EC"/>
    <w:rsid w:val="009936CA"/>
    <w:rsid w:val="00993F22"/>
    <w:rsid w:val="009965DE"/>
    <w:rsid w:val="009A2750"/>
    <w:rsid w:val="009B3EDC"/>
    <w:rsid w:val="009B47F9"/>
    <w:rsid w:val="009B4EBE"/>
    <w:rsid w:val="009B662F"/>
    <w:rsid w:val="009E54E2"/>
    <w:rsid w:val="009E7052"/>
    <w:rsid w:val="009F09AD"/>
    <w:rsid w:val="009F1113"/>
    <w:rsid w:val="009F548F"/>
    <w:rsid w:val="00A0148B"/>
    <w:rsid w:val="00A0148D"/>
    <w:rsid w:val="00A0153F"/>
    <w:rsid w:val="00A02F58"/>
    <w:rsid w:val="00A033DB"/>
    <w:rsid w:val="00A03B8F"/>
    <w:rsid w:val="00A0415B"/>
    <w:rsid w:val="00A04E8B"/>
    <w:rsid w:val="00A0597D"/>
    <w:rsid w:val="00A0789E"/>
    <w:rsid w:val="00A10074"/>
    <w:rsid w:val="00A11600"/>
    <w:rsid w:val="00A13C3E"/>
    <w:rsid w:val="00A142B5"/>
    <w:rsid w:val="00A23E07"/>
    <w:rsid w:val="00A2434A"/>
    <w:rsid w:val="00A3048E"/>
    <w:rsid w:val="00A34B0D"/>
    <w:rsid w:val="00A35A7D"/>
    <w:rsid w:val="00A36B30"/>
    <w:rsid w:val="00A40829"/>
    <w:rsid w:val="00A40CF3"/>
    <w:rsid w:val="00A419FC"/>
    <w:rsid w:val="00A46378"/>
    <w:rsid w:val="00A46A53"/>
    <w:rsid w:val="00A47FB9"/>
    <w:rsid w:val="00A51D70"/>
    <w:rsid w:val="00A5459B"/>
    <w:rsid w:val="00A55CC0"/>
    <w:rsid w:val="00A612B6"/>
    <w:rsid w:val="00A622BC"/>
    <w:rsid w:val="00A62AA0"/>
    <w:rsid w:val="00A63A0B"/>
    <w:rsid w:val="00A6701A"/>
    <w:rsid w:val="00A741EE"/>
    <w:rsid w:val="00A751C6"/>
    <w:rsid w:val="00A806EA"/>
    <w:rsid w:val="00A83B09"/>
    <w:rsid w:val="00A86CD7"/>
    <w:rsid w:val="00A960EF"/>
    <w:rsid w:val="00AA0733"/>
    <w:rsid w:val="00AA2797"/>
    <w:rsid w:val="00AA2BAE"/>
    <w:rsid w:val="00AA34A2"/>
    <w:rsid w:val="00AA3C06"/>
    <w:rsid w:val="00AA79F1"/>
    <w:rsid w:val="00AB5833"/>
    <w:rsid w:val="00AB7BC1"/>
    <w:rsid w:val="00AC720F"/>
    <w:rsid w:val="00AC78A9"/>
    <w:rsid w:val="00AC7F47"/>
    <w:rsid w:val="00AD019F"/>
    <w:rsid w:val="00AE0662"/>
    <w:rsid w:val="00AE27F3"/>
    <w:rsid w:val="00AF275A"/>
    <w:rsid w:val="00AF43FB"/>
    <w:rsid w:val="00B018D0"/>
    <w:rsid w:val="00B04251"/>
    <w:rsid w:val="00B070E6"/>
    <w:rsid w:val="00B11759"/>
    <w:rsid w:val="00B1517D"/>
    <w:rsid w:val="00B151FC"/>
    <w:rsid w:val="00B17DBE"/>
    <w:rsid w:val="00B234A8"/>
    <w:rsid w:val="00B242ED"/>
    <w:rsid w:val="00B2549A"/>
    <w:rsid w:val="00B27D83"/>
    <w:rsid w:val="00B33BCB"/>
    <w:rsid w:val="00B34FC1"/>
    <w:rsid w:val="00B41652"/>
    <w:rsid w:val="00B43BC8"/>
    <w:rsid w:val="00B47B2A"/>
    <w:rsid w:val="00B5338D"/>
    <w:rsid w:val="00B54318"/>
    <w:rsid w:val="00B60374"/>
    <w:rsid w:val="00B60D04"/>
    <w:rsid w:val="00B6464E"/>
    <w:rsid w:val="00B66D7B"/>
    <w:rsid w:val="00B671B9"/>
    <w:rsid w:val="00B67B3B"/>
    <w:rsid w:val="00B70783"/>
    <w:rsid w:val="00B72F8F"/>
    <w:rsid w:val="00B76B76"/>
    <w:rsid w:val="00B770AB"/>
    <w:rsid w:val="00B806A9"/>
    <w:rsid w:val="00B842E8"/>
    <w:rsid w:val="00B8463D"/>
    <w:rsid w:val="00B84797"/>
    <w:rsid w:val="00B923F7"/>
    <w:rsid w:val="00B93586"/>
    <w:rsid w:val="00B93AB0"/>
    <w:rsid w:val="00B957A2"/>
    <w:rsid w:val="00B95E2A"/>
    <w:rsid w:val="00B97198"/>
    <w:rsid w:val="00BA073E"/>
    <w:rsid w:val="00BA154D"/>
    <w:rsid w:val="00BA15AC"/>
    <w:rsid w:val="00BA2979"/>
    <w:rsid w:val="00BA323A"/>
    <w:rsid w:val="00BA4932"/>
    <w:rsid w:val="00BA6FEC"/>
    <w:rsid w:val="00BB1299"/>
    <w:rsid w:val="00BB7E3C"/>
    <w:rsid w:val="00BC4E1B"/>
    <w:rsid w:val="00BD4084"/>
    <w:rsid w:val="00BD5432"/>
    <w:rsid w:val="00BD5659"/>
    <w:rsid w:val="00BE0DCE"/>
    <w:rsid w:val="00BE2EFC"/>
    <w:rsid w:val="00BE3872"/>
    <w:rsid w:val="00BE38BE"/>
    <w:rsid w:val="00BF329F"/>
    <w:rsid w:val="00BF3349"/>
    <w:rsid w:val="00BF374F"/>
    <w:rsid w:val="00BF62F0"/>
    <w:rsid w:val="00BF70A6"/>
    <w:rsid w:val="00C04D1A"/>
    <w:rsid w:val="00C12257"/>
    <w:rsid w:val="00C17145"/>
    <w:rsid w:val="00C24F65"/>
    <w:rsid w:val="00C34F3E"/>
    <w:rsid w:val="00C3552F"/>
    <w:rsid w:val="00C4080E"/>
    <w:rsid w:val="00C41347"/>
    <w:rsid w:val="00C41BE7"/>
    <w:rsid w:val="00C423CA"/>
    <w:rsid w:val="00C46192"/>
    <w:rsid w:val="00C46A4B"/>
    <w:rsid w:val="00C47DC8"/>
    <w:rsid w:val="00C47FD0"/>
    <w:rsid w:val="00C51FFF"/>
    <w:rsid w:val="00C52B80"/>
    <w:rsid w:val="00C54BDC"/>
    <w:rsid w:val="00C604C7"/>
    <w:rsid w:val="00C611D4"/>
    <w:rsid w:val="00C627C1"/>
    <w:rsid w:val="00C70AF3"/>
    <w:rsid w:val="00C70E04"/>
    <w:rsid w:val="00C713D4"/>
    <w:rsid w:val="00C732DA"/>
    <w:rsid w:val="00C7364A"/>
    <w:rsid w:val="00C7370B"/>
    <w:rsid w:val="00C75052"/>
    <w:rsid w:val="00C76086"/>
    <w:rsid w:val="00C76188"/>
    <w:rsid w:val="00C761FA"/>
    <w:rsid w:val="00C774A7"/>
    <w:rsid w:val="00C804A7"/>
    <w:rsid w:val="00C808A2"/>
    <w:rsid w:val="00C82B75"/>
    <w:rsid w:val="00C8312C"/>
    <w:rsid w:val="00C8445F"/>
    <w:rsid w:val="00C86300"/>
    <w:rsid w:val="00C90E66"/>
    <w:rsid w:val="00C96043"/>
    <w:rsid w:val="00C960F8"/>
    <w:rsid w:val="00CA18F6"/>
    <w:rsid w:val="00CA18FF"/>
    <w:rsid w:val="00CA2693"/>
    <w:rsid w:val="00CA39BB"/>
    <w:rsid w:val="00CB0559"/>
    <w:rsid w:val="00CB5942"/>
    <w:rsid w:val="00CC040F"/>
    <w:rsid w:val="00CC36E2"/>
    <w:rsid w:val="00CC3740"/>
    <w:rsid w:val="00CC3D2F"/>
    <w:rsid w:val="00CD2C9E"/>
    <w:rsid w:val="00CD2D3C"/>
    <w:rsid w:val="00CD6B57"/>
    <w:rsid w:val="00CD7389"/>
    <w:rsid w:val="00CE10D1"/>
    <w:rsid w:val="00CE11DD"/>
    <w:rsid w:val="00CE1B97"/>
    <w:rsid w:val="00CE1CA0"/>
    <w:rsid w:val="00CE2268"/>
    <w:rsid w:val="00CE2A4F"/>
    <w:rsid w:val="00CE6553"/>
    <w:rsid w:val="00CF09BF"/>
    <w:rsid w:val="00CF1A81"/>
    <w:rsid w:val="00CF4660"/>
    <w:rsid w:val="00D00FDF"/>
    <w:rsid w:val="00D026E4"/>
    <w:rsid w:val="00D02980"/>
    <w:rsid w:val="00D03C09"/>
    <w:rsid w:val="00D04947"/>
    <w:rsid w:val="00D13503"/>
    <w:rsid w:val="00D136F4"/>
    <w:rsid w:val="00D13A26"/>
    <w:rsid w:val="00D13E7D"/>
    <w:rsid w:val="00D15345"/>
    <w:rsid w:val="00D210C6"/>
    <w:rsid w:val="00D21D78"/>
    <w:rsid w:val="00D22CA4"/>
    <w:rsid w:val="00D22EF2"/>
    <w:rsid w:val="00D26478"/>
    <w:rsid w:val="00D31DB3"/>
    <w:rsid w:val="00D366E5"/>
    <w:rsid w:val="00D409A6"/>
    <w:rsid w:val="00D4365F"/>
    <w:rsid w:val="00D43D8D"/>
    <w:rsid w:val="00D524AE"/>
    <w:rsid w:val="00D56E49"/>
    <w:rsid w:val="00D57313"/>
    <w:rsid w:val="00D65CD0"/>
    <w:rsid w:val="00D67F64"/>
    <w:rsid w:val="00D7104B"/>
    <w:rsid w:val="00D725DB"/>
    <w:rsid w:val="00D736DA"/>
    <w:rsid w:val="00D8008F"/>
    <w:rsid w:val="00D803A7"/>
    <w:rsid w:val="00D832FA"/>
    <w:rsid w:val="00D87D38"/>
    <w:rsid w:val="00D95625"/>
    <w:rsid w:val="00DA1670"/>
    <w:rsid w:val="00DA1AFD"/>
    <w:rsid w:val="00DA6754"/>
    <w:rsid w:val="00DA6888"/>
    <w:rsid w:val="00DB149D"/>
    <w:rsid w:val="00DC2605"/>
    <w:rsid w:val="00DC283E"/>
    <w:rsid w:val="00DC3425"/>
    <w:rsid w:val="00DC38BF"/>
    <w:rsid w:val="00DC41F6"/>
    <w:rsid w:val="00DC50AE"/>
    <w:rsid w:val="00DC6463"/>
    <w:rsid w:val="00DD075D"/>
    <w:rsid w:val="00DD2447"/>
    <w:rsid w:val="00DD2CB4"/>
    <w:rsid w:val="00DD4462"/>
    <w:rsid w:val="00DD58D9"/>
    <w:rsid w:val="00DD5FAA"/>
    <w:rsid w:val="00DD7920"/>
    <w:rsid w:val="00DE06E9"/>
    <w:rsid w:val="00DE6626"/>
    <w:rsid w:val="00DF38DF"/>
    <w:rsid w:val="00DF5C0F"/>
    <w:rsid w:val="00E002A0"/>
    <w:rsid w:val="00E04BE0"/>
    <w:rsid w:val="00E04C88"/>
    <w:rsid w:val="00E05252"/>
    <w:rsid w:val="00E13BC4"/>
    <w:rsid w:val="00E14333"/>
    <w:rsid w:val="00E17590"/>
    <w:rsid w:val="00E17DC3"/>
    <w:rsid w:val="00E21352"/>
    <w:rsid w:val="00E22977"/>
    <w:rsid w:val="00E23B7C"/>
    <w:rsid w:val="00E25DE3"/>
    <w:rsid w:val="00E2681A"/>
    <w:rsid w:val="00E350F8"/>
    <w:rsid w:val="00E35EE3"/>
    <w:rsid w:val="00E36BD5"/>
    <w:rsid w:val="00E36F2E"/>
    <w:rsid w:val="00E41935"/>
    <w:rsid w:val="00E430BC"/>
    <w:rsid w:val="00E43EC6"/>
    <w:rsid w:val="00E44ECD"/>
    <w:rsid w:val="00E5000E"/>
    <w:rsid w:val="00E50B03"/>
    <w:rsid w:val="00E525C9"/>
    <w:rsid w:val="00E57C5A"/>
    <w:rsid w:val="00E61864"/>
    <w:rsid w:val="00E675C9"/>
    <w:rsid w:val="00E67D29"/>
    <w:rsid w:val="00E724DA"/>
    <w:rsid w:val="00E72CDA"/>
    <w:rsid w:val="00E74F33"/>
    <w:rsid w:val="00E83777"/>
    <w:rsid w:val="00E849FF"/>
    <w:rsid w:val="00E850C9"/>
    <w:rsid w:val="00E85727"/>
    <w:rsid w:val="00E87339"/>
    <w:rsid w:val="00E877BE"/>
    <w:rsid w:val="00E9108D"/>
    <w:rsid w:val="00E91911"/>
    <w:rsid w:val="00E96257"/>
    <w:rsid w:val="00E96D27"/>
    <w:rsid w:val="00EA1CD0"/>
    <w:rsid w:val="00EB0DBC"/>
    <w:rsid w:val="00EB7802"/>
    <w:rsid w:val="00EC2542"/>
    <w:rsid w:val="00EC39AA"/>
    <w:rsid w:val="00EC6AF8"/>
    <w:rsid w:val="00EC7F11"/>
    <w:rsid w:val="00ED3F3D"/>
    <w:rsid w:val="00EE259D"/>
    <w:rsid w:val="00EE75D5"/>
    <w:rsid w:val="00EF4136"/>
    <w:rsid w:val="00EF6332"/>
    <w:rsid w:val="00EF76A2"/>
    <w:rsid w:val="00EF7927"/>
    <w:rsid w:val="00EF7BDC"/>
    <w:rsid w:val="00F0303E"/>
    <w:rsid w:val="00F034C9"/>
    <w:rsid w:val="00F07482"/>
    <w:rsid w:val="00F07604"/>
    <w:rsid w:val="00F07654"/>
    <w:rsid w:val="00F15882"/>
    <w:rsid w:val="00F17DB6"/>
    <w:rsid w:val="00F2613E"/>
    <w:rsid w:val="00F32C89"/>
    <w:rsid w:val="00F33056"/>
    <w:rsid w:val="00F413FE"/>
    <w:rsid w:val="00F43280"/>
    <w:rsid w:val="00F434B1"/>
    <w:rsid w:val="00F46C39"/>
    <w:rsid w:val="00F54BF8"/>
    <w:rsid w:val="00F56F29"/>
    <w:rsid w:val="00F57092"/>
    <w:rsid w:val="00F611D4"/>
    <w:rsid w:val="00F61243"/>
    <w:rsid w:val="00F63A6E"/>
    <w:rsid w:val="00F63C4E"/>
    <w:rsid w:val="00F6695D"/>
    <w:rsid w:val="00F6727B"/>
    <w:rsid w:val="00F67B16"/>
    <w:rsid w:val="00F734B8"/>
    <w:rsid w:val="00F75099"/>
    <w:rsid w:val="00F76F47"/>
    <w:rsid w:val="00F82597"/>
    <w:rsid w:val="00F84266"/>
    <w:rsid w:val="00F87077"/>
    <w:rsid w:val="00F90CBC"/>
    <w:rsid w:val="00F91E4E"/>
    <w:rsid w:val="00F923ED"/>
    <w:rsid w:val="00F92DA8"/>
    <w:rsid w:val="00F92F5C"/>
    <w:rsid w:val="00F93FC2"/>
    <w:rsid w:val="00F9755F"/>
    <w:rsid w:val="00F978F5"/>
    <w:rsid w:val="00FA58F7"/>
    <w:rsid w:val="00FA6604"/>
    <w:rsid w:val="00FA6CAD"/>
    <w:rsid w:val="00FA78BC"/>
    <w:rsid w:val="00FA7E0F"/>
    <w:rsid w:val="00FB0AB8"/>
    <w:rsid w:val="00FB10DF"/>
    <w:rsid w:val="00FB40EE"/>
    <w:rsid w:val="00FB45D2"/>
    <w:rsid w:val="00FB780E"/>
    <w:rsid w:val="00FB7D2D"/>
    <w:rsid w:val="00FC0171"/>
    <w:rsid w:val="00FC070F"/>
    <w:rsid w:val="00FC0DC7"/>
    <w:rsid w:val="00FC1FC1"/>
    <w:rsid w:val="00FC4F45"/>
    <w:rsid w:val="00FD1001"/>
    <w:rsid w:val="00FD1054"/>
    <w:rsid w:val="00FD1DF0"/>
    <w:rsid w:val="00FD2E8B"/>
    <w:rsid w:val="00FE0CCF"/>
    <w:rsid w:val="00FE2B77"/>
    <w:rsid w:val="00FE6855"/>
    <w:rsid w:val="00FF34F6"/>
    <w:rsid w:val="00FF64B3"/>
    <w:rsid w:val="00FF78A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9962FFE"/>
  <w15:docId w15:val="{AC0F5D2B-FA88-4A8E-BF8E-35D87B2A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43FB"/>
    <w:rPr>
      <w:color w:val="0000FF"/>
      <w:u w:val="single"/>
    </w:rPr>
  </w:style>
  <w:style w:type="character" w:styleId="FollowedHyperlink">
    <w:name w:val="FollowedHyperlink"/>
    <w:basedOn w:val="DefaultParagraphFont"/>
    <w:uiPriority w:val="99"/>
    <w:semiHidden/>
    <w:unhideWhenUsed/>
    <w:rsid w:val="00AF43FB"/>
    <w:rPr>
      <w:color w:val="800080"/>
      <w:u w:val="single"/>
    </w:rPr>
  </w:style>
  <w:style w:type="paragraph" w:customStyle="1" w:styleId="xl65">
    <w:name w:val="xl65"/>
    <w:basedOn w:val="Normal"/>
    <w:rsid w:val="00AF4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u w:val="single"/>
      <w:lang w:eastAsia="en-SG"/>
    </w:rPr>
  </w:style>
  <w:style w:type="paragraph" w:customStyle="1" w:styleId="xl66">
    <w:name w:val="xl66"/>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67">
    <w:name w:val="xl67"/>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SG"/>
    </w:rPr>
  </w:style>
  <w:style w:type="paragraph" w:customStyle="1" w:styleId="xl68">
    <w:name w:val="xl68"/>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69">
    <w:name w:val="xl69"/>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en-SG"/>
    </w:rPr>
  </w:style>
  <w:style w:type="paragraph" w:customStyle="1" w:styleId="xl70">
    <w:name w:val="xl70"/>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u w:val="single"/>
      <w:lang w:eastAsia="en-SG"/>
    </w:rPr>
  </w:style>
  <w:style w:type="paragraph" w:customStyle="1" w:styleId="xl71">
    <w:name w:val="xl71"/>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otumChe" w:eastAsia="DotumChe" w:hAnsi="DotumChe" w:cs="Times New Roman"/>
      <w:sz w:val="24"/>
      <w:szCs w:val="24"/>
      <w:lang w:eastAsia="en-SG"/>
    </w:rPr>
  </w:style>
  <w:style w:type="paragraph" w:customStyle="1" w:styleId="xl72">
    <w:name w:val="xl72"/>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n-SG"/>
    </w:rPr>
  </w:style>
  <w:style w:type="paragraph" w:customStyle="1" w:styleId="xl73">
    <w:name w:val="xl73"/>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n-SG"/>
    </w:rPr>
  </w:style>
  <w:style w:type="paragraph" w:customStyle="1" w:styleId="xl74">
    <w:name w:val="xl74"/>
    <w:basedOn w:val="Normal"/>
    <w:rsid w:val="00AF43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SG"/>
    </w:rPr>
  </w:style>
  <w:style w:type="paragraph" w:customStyle="1" w:styleId="xl75">
    <w:name w:val="xl75"/>
    <w:basedOn w:val="Normal"/>
    <w:rsid w:val="00AF43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n-SG"/>
    </w:rPr>
  </w:style>
  <w:style w:type="paragraph" w:customStyle="1" w:styleId="xl76">
    <w:name w:val="xl76"/>
    <w:basedOn w:val="Normal"/>
    <w:rsid w:val="00AF4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SG"/>
    </w:rPr>
  </w:style>
  <w:style w:type="paragraph" w:customStyle="1" w:styleId="xl77">
    <w:name w:val="xl77"/>
    <w:basedOn w:val="Normal"/>
    <w:rsid w:val="00AF4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78">
    <w:name w:val="xl78"/>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SG"/>
    </w:rPr>
  </w:style>
  <w:style w:type="paragraph" w:customStyle="1" w:styleId="xl79">
    <w:name w:val="xl79"/>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xl80">
    <w:name w:val="xl80"/>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SG"/>
    </w:rPr>
  </w:style>
  <w:style w:type="paragraph" w:customStyle="1" w:styleId="xl81">
    <w:name w:val="xl81"/>
    <w:basedOn w:val="Normal"/>
    <w:rsid w:val="00AF43FB"/>
    <w:pPr>
      <w:spacing w:before="100" w:beforeAutospacing="1" w:after="100" w:afterAutospacing="1" w:line="240" w:lineRule="auto"/>
      <w:jc w:val="center"/>
    </w:pPr>
    <w:rPr>
      <w:rFonts w:ascii="Times New Roman" w:eastAsia="Times New Roman" w:hAnsi="Times New Roman" w:cs="Times New Roman"/>
      <w:sz w:val="24"/>
      <w:szCs w:val="24"/>
      <w:lang w:eastAsia="en-SG"/>
    </w:rPr>
  </w:style>
  <w:style w:type="paragraph" w:customStyle="1" w:styleId="xl82">
    <w:name w:val="xl82"/>
    <w:basedOn w:val="Normal"/>
    <w:rsid w:val="00AF4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en-SG"/>
    </w:rPr>
  </w:style>
  <w:style w:type="paragraph" w:customStyle="1" w:styleId="xl83">
    <w:name w:val="xl83"/>
    <w:basedOn w:val="Normal"/>
    <w:rsid w:val="00AF43FB"/>
    <w:pPr>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84">
    <w:name w:val="xl84"/>
    <w:basedOn w:val="Normal"/>
    <w:rsid w:val="00AF43FB"/>
    <w:pPr>
      <w:spacing w:before="100" w:beforeAutospacing="1" w:after="100" w:afterAutospacing="1" w:line="240" w:lineRule="auto"/>
    </w:pPr>
    <w:rPr>
      <w:rFonts w:ascii="Arial" w:eastAsia="Times New Roman" w:hAnsi="Arial" w:cs="Arial"/>
      <w:sz w:val="24"/>
      <w:szCs w:val="24"/>
      <w:lang w:eastAsia="en-SG"/>
    </w:rPr>
  </w:style>
  <w:style w:type="paragraph" w:customStyle="1" w:styleId="xl85">
    <w:name w:val="xl85"/>
    <w:basedOn w:val="Normal"/>
    <w:rsid w:val="00AF43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SG"/>
    </w:rPr>
  </w:style>
  <w:style w:type="paragraph" w:customStyle="1" w:styleId="xl86">
    <w:name w:val="xl86"/>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FF"/>
      <w:sz w:val="24"/>
      <w:szCs w:val="24"/>
      <w:lang w:eastAsia="en-SG"/>
    </w:rPr>
  </w:style>
  <w:style w:type="paragraph" w:customStyle="1" w:styleId="xl87">
    <w:name w:val="xl87"/>
    <w:basedOn w:val="Normal"/>
    <w:rsid w:val="00AF43FB"/>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SG"/>
    </w:rPr>
  </w:style>
  <w:style w:type="paragraph" w:customStyle="1" w:styleId="xl88">
    <w:name w:val="xl88"/>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n-SG"/>
    </w:rPr>
  </w:style>
  <w:style w:type="paragraph" w:customStyle="1" w:styleId="xl89">
    <w:name w:val="xl89"/>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FF"/>
      <w:sz w:val="24"/>
      <w:szCs w:val="24"/>
      <w:lang w:eastAsia="en-SG"/>
    </w:rPr>
  </w:style>
  <w:style w:type="paragraph" w:customStyle="1" w:styleId="xl90">
    <w:name w:val="xl90"/>
    <w:basedOn w:val="Normal"/>
    <w:rsid w:val="00AF43F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91">
    <w:name w:val="xl91"/>
    <w:basedOn w:val="Normal"/>
    <w:rsid w:val="00AF43F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92">
    <w:name w:val="xl92"/>
    <w:basedOn w:val="Normal"/>
    <w:rsid w:val="00AF4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93">
    <w:name w:val="xl93"/>
    <w:basedOn w:val="Normal"/>
    <w:rsid w:val="00AF4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94">
    <w:name w:val="xl94"/>
    <w:basedOn w:val="Normal"/>
    <w:rsid w:val="00AF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SG"/>
    </w:rPr>
  </w:style>
  <w:style w:type="paragraph" w:customStyle="1" w:styleId="xl95">
    <w:name w:val="xl95"/>
    <w:basedOn w:val="Normal"/>
    <w:rsid w:val="00AF4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n-SG"/>
    </w:rPr>
  </w:style>
  <w:style w:type="paragraph" w:customStyle="1" w:styleId="xl96">
    <w:name w:val="xl96"/>
    <w:basedOn w:val="Normal"/>
    <w:rsid w:val="00AF4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n-SG"/>
    </w:rPr>
  </w:style>
  <w:style w:type="paragraph" w:customStyle="1" w:styleId="xl97">
    <w:name w:val="xl97"/>
    <w:basedOn w:val="Normal"/>
    <w:rsid w:val="00AF4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n-SG"/>
    </w:rPr>
  </w:style>
  <w:style w:type="paragraph" w:customStyle="1" w:styleId="xl98">
    <w:name w:val="xl98"/>
    <w:basedOn w:val="Normal"/>
    <w:rsid w:val="00AF4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n-SG"/>
    </w:rPr>
  </w:style>
  <w:style w:type="paragraph" w:customStyle="1" w:styleId="xl99">
    <w:name w:val="xl99"/>
    <w:basedOn w:val="Normal"/>
    <w:rsid w:val="00AF4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n-SG"/>
    </w:rPr>
  </w:style>
  <w:style w:type="paragraph" w:customStyle="1" w:styleId="xl100">
    <w:name w:val="xl100"/>
    <w:basedOn w:val="Normal"/>
    <w:rsid w:val="00AF4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en-SG"/>
    </w:rPr>
  </w:style>
  <w:style w:type="paragraph" w:customStyle="1" w:styleId="xl101">
    <w:name w:val="xl101"/>
    <w:basedOn w:val="Normal"/>
    <w:rsid w:val="00AF43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102">
    <w:name w:val="xl102"/>
    <w:basedOn w:val="Normal"/>
    <w:rsid w:val="00AF4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n-SG"/>
    </w:rPr>
  </w:style>
  <w:style w:type="paragraph" w:customStyle="1" w:styleId="xl103">
    <w:name w:val="xl103"/>
    <w:basedOn w:val="Normal"/>
    <w:rsid w:val="00AF43FB"/>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104">
    <w:name w:val="xl104"/>
    <w:basedOn w:val="Normal"/>
    <w:rsid w:val="00AF43FB"/>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105">
    <w:name w:val="xl105"/>
    <w:basedOn w:val="Normal"/>
    <w:rsid w:val="00AF4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SG"/>
    </w:rPr>
  </w:style>
  <w:style w:type="paragraph" w:customStyle="1" w:styleId="xl106">
    <w:name w:val="xl106"/>
    <w:basedOn w:val="Normal"/>
    <w:rsid w:val="00AF4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n-SG"/>
    </w:rPr>
  </w:style>
  <w:style w:type="paragraph" w:customStyle="1" w:styleId="xl107">
    <w:name w:val="xl107"/>
    <w:basedOn w:val="Normal"/>
    <w:rsid w:val="00AF4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en-SG"/>
    </w:rPr>
  </w:style>
  <w:style w:type="paragraph" w:customStyle="1" w:styleId="xl108">
    <w:name w:val="xl108"/>
    <w:basedOn w:val="Normal"/>
    <w:rsid w:val="00AF4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n-SG"/>
    </w:rPr>
  </w:style>
  <w:style w:type="paragraph" w:customStyle="1" w:styleId="xl109">
    <w:name w:val="xl109"/>
    <w:basedOn w:val="Normal"/>
    <w:rsid w:val="00AF43F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xl110">
    <w:name w:val="xl110"/>
    <w:basedOn w:val="Normal"/>
    <w:rsid w:val="00AF43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xl111">
    <w:name w:val="xl111"/>
    <w:basedOn w:val="Normal"/>
    <w:rsid w:val="00AF43F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xl112">
    <w:name w:val="xl112"/>
    <w:basedOn w:val="Normal"/>
    <w:rsid w:val="00AF43FB"/>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en-SG"/>
    </w:rPr>
  </w:style>
  <w:style w:type="paragraph" w:customStyle="1" w:styleId="xl113">
    <w:name w:val="xl113"/>
    <w:basedOn w:val="Normal"/>
    <w:rsid w:val="00AF43FB"/>
    <w:pPr>
      <w:pBdr>
        <w:bottom w:val="single" w:sz="4" w:space="0" w:color="auto"/>
      </w:pBdr>
      <w:spacing w:before="100" w:beforeAutospacing="1" w:after="100" w:afterAutospacing="1" w:line="240" w:lineRule="auto"/>
    </w:pPr>
    <w:rPr>
      <w:rFonts w:ascii="Arial" w:eastAsia="Times New Roman" w:hAnsi="Arial" w:cs="Arial"/>
      <w:b/>
      <w:bCs/>
      <w:sz w:val="24"/>
      <w:szCs w:val="24"/>
      <w:lang w:eastAsia="en-SG"/>
    </w:rPr>
  </w:style>
  <w:style w:type="paragraph" w:customStyle="1" w:styleId="xl114">
    <w:name w:val="xl114"/>
    <w:basedOn w:val="Normal"/>
    <w:rsid w:val="00AF43FB"/>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SG"/>
    </w:rPr>
  </w:style>
  <w:style w:type="paragraph" w:customStyle="1" w:styleId="xl115">
    <w:name w:val="xl115"/>
    <w:basedOn w:val="Normal"/>
    <w:rsid w:val="00AF43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SG"/>
    </w:rPr>
  </w:style>
  <w:style w:type="paragraph" w:customStyle="1" w:styleId="xl116">
    <w:name w:val="xl116"/>
    <w:basedOn w:val="Normal"/>
    <w:rsid w:val="00AF43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SG"/>
    </w:rPr>
  </w:style>
  <w:style w:type="paragraph" w:customStyle="1" w:styleId="xl117">
    <w:name w:val="xl117"/>
    <w:basedOn w:val="Normal"/>
    <w:rsid w:val="00AF43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SG"/>
    </w:rPr>
  </w:style>
  <w:style w:type="paragraph" w:customStyle="1" w:styleId="xl118">
    <w:name w:val="xl118"/>
    <w:basedOn w:val="Normal"/>
    <w:rsid w:val="00AF43FB"/>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u w:val="single"/>
      <w:lang w:eastAsia="en-SG"/>
    </w:rPr>
  </w:style>
  <w:style w:type="paragraph" w:customStyle="1" w:styleId="xl119">
    <w:name w:val="xl119"/>
    <w:basedOn w:val="Normal"/>
    <w:rsid w:val="00AF43FB"/>
    <w:pPr>
      <w:pBdr>
        <w:top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u w:val="single"/>
      <w:lang w:eastAsia="en-SG"/>
    </w:rPr>
  </w:style>
  <w:style w:type="paragraph" w:customStyle="1" w:styleId="xl120">
    <w:name w:val="xl120"/>
    <w:basedOn w:val="Normal"/>
    <w:rsid w:val="00AF43FB"/>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u w:val="single"/>
      <w:lang w:eastAsia="en-SG"/>
    </w:rPr>
  </w:style>
  <w:style w:type="paragraph" w:styleId="Title">
    <w:name w:val="Title"/>
    <w:basedOn w:val="Normal"/>
    <w:next w:val="Normal"/>
    <w:link w:val="TitleChar"/>
    <w:uiPriority w:val="10"/>
    <w:qFormat/>
    <w:rsid w:val="00AF43F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F43FB"/>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5D4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7"/>
  </w:style>
  <w:style w:type="paragraph" w:styleId="Footer">
    <w:name w:val="footer"/>
    <w:basedOn w:val="Normal"/>
    <w:link w:val="FooterChar"/>
    <w:uiPriority w:val="99"/>
    <w:unhideWhenUsed/>
    <w:rsid w:val="005D4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7"/>
  </w:style>
  <w:style w:type="paragraph" w:styleId="BalloonText">
    <w:name w:val="Balloon Text"/>
    <w:basedOn w:val="Normal"/>
    <w:link w:val="BalloonTextChar"/>
    <w:uiPriority w:val="99"/>
    <w:semiHidden/>
    <w:unhideWhenUsed/>
    <w:rsid w:val="00363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0DD"/>
    <w:rPr>
      <w:rFonts w:ascii="Tahoma" w:hAnsi="Tahoma" w:cs="Tahoma"/>
      <w:sz w:val="16"/>
      <w:szCs w:val="16"/>
    </w:rPr>
  </w:style>
  <w:style w:type="paragraph" w:customStyle="1" w:styleId="xmsonormal">
    <w:name w:val="x_msonormal"/>
    <w:basedOn w:val="Normal"/>
    <w:rsid w:val="00212886"/>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semiHidden/>
    <w:unhideWhenUsed/>
    <w:rsid w:val="00F611D4"/>
    <w:pPr>
      <w:spacing w:after="0"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74">
      <w:bodyDiv w:val="1"/>
      <w:marLeft w:val="0"/>
      <w:marRight w:val="0"/>
      <w:marTop w:val="0"/>
      <w:marBottom w:val="0"/>
      <w:divBdr>
        <w:top w:val="none" w:sz="0" w:space="0" w:color="auto"/>
        <w:left w:val="none" w:sz="0" w:space="0" w:color="auto"/>
        <w:bottom w:val="none" w:sz="0" w:space="0" w:color="auto"/>
        <w:right w:val="none" w:sz="0" w:space="0" w:color="auto"/>
      </w:divBdr>
    </w:div>
    <w:div w:id="26151758">
      <w:bodyDiv w:val="1"/>
      <w:marLeft w:val="0"/>
      <w:marRight w:val="0"/>
      <w:marTop w:val="0"/>
      <w:marBottom w:val="0"/>
      <w:divBdr>
        <w:top w:val="none" w:sz="0" w:space="0" w:color="auto"/>
        <w:left w:val="none" w:sz="0" w:space="0" w:color="auto"/>
        <w:bottom w:val="none" w:sz="0" w:space="0" w:color="auto"/>
        <w:right w:val="none" w:sz="0" w:space="0" w:color="auto"/>
      </w:divBdr>
    </w:div>
    <w:div w:id="44650140">
      <w:bodyDiv w:val="1"/>
      <w:marLeft w:val="0"/>
      <w:marRight w:val="0"/>
      <w:marTop w:val="0"/>
      <w:marBottom w:val="0"/>
      <w:divBdr>
        <w:top w:val="none" w:sz="0" w:space="0" w:color="auto"/>
        <w:left w:val="none" w:sz="0" w:space="0" w:color="auto"/>
        <w:bottom w:val="none" w:sz="0" w:space="0" w:color="auto"/>
        <w:right w:val="none" w:sz="0" w:space="0" w:color="auto"/>
      </w:divBdr>
    </w:div>
    <w:div w:id="45032837">
      <w:bodyDiv w:val="1"/>
      <w:marLeft w:val="0"/>
      <w:marRight w:val="0"/>
      <w:marTop w:val="0"/>
      <w:marBottom w:val="0"/>
      <w:divBdr>
        <w:top w:val="none" w:sz="0" w:space="0" w:color="auto"/>
        <w:left w:val="none" w:sz="0" w:space="0" w:color="auto"/>
        <w:bottom w:val="none" w:sz="0" w:space="0" w:color="auto"/>
        <w:right w:val="none" w:sz="0" w:space="0" w:color="auto"/>
      </w:divBdr>
    </w:div>
    <w:div w:id="81685810">
      <w:bodyDiv w:val="1"/>
      <w:marLeft w:val="0"/>
      <w:marRight w:val="0"/>
      <w:marTop w:val="0"/>
      <w:marBottom w:val="0"/>
      <w:divBdr>
        <w:top w:val="none" w:sz="0" w:space="0" w:color="auto"/>
        <w:left w:val="none" w:sz="0" w:space="0" w:color="auto"/>
        <w:bottom w:val="none" w:sz="0" w:space="0" w:color="auto"/>
        <w:right w:val="none" w:sz="0" w:space="0" w:color="auto"/>
      </w:divBdr>
    </w:div>
    <w:div w:id="91321388">
      <w:bodyDiv w:val="1"/>
      <w:marLeft w:val="0"/>
      <w:marRight w:val="0"/>
      <w:marTop w:val="0"/>
      <w:marBottom w:val="0"/>
      <w:divBdr>
        <w:top w:val="none" w:sz="0" w:space="0" w:color="auto"/>
        <w:left w:val="none" w:sz="0" w:space="0" w:color="auto"/>
        <w:bottom w:val="none" w:sz="0" w:space="0" w:color="auto"/>
        <w:right w:val="none" w:sz="0" w:space="0" w:color="auto"/>
      </w:divBdr>
    </w:div>
    <w:div w:id="119688734">
      <w:bodyDiv w:val="1"/>
      <w:marLeft w:val="0"/>
      <w:marRight w:val="0"/>
      <w:marTop w:val="0"/>
      <w:marBottom w:val="0"/>
      <w:divBdr>
        <w:top w:val="none" w:sz="0" w:space="0" w:color="auto"/>
        <w:left w:val="none" w:sz="0" w:space="0" w:color="auto"/>
        <w:bottom w:val="none" w:sz="0" w:space="0" w:color="auto"/>
        <w:right w:val="none" w:sz="0" w:space="0" w:color="auto"/>
      </w:divBdr>
    </w:div>
    <w:div w:id="168063049">
      <w:bodyDiv w:val="1"/>
      <w:marLeft w:val="0"/>
      <w:marRight w:val="0"/>
      <w:marTop w:val="0"/>
      <w:marBottom w:val="0"/>
      <w:divBdr>
        <w:top w:val="none" w:sz="0" w:space="0" w:color="auto"/>
        <w:left w:val="none" w:sz="0" w:space="0" w:color="auto"/>
        <w:bottom w:val="none" w:sz="0" w:space="0" w:color="auto"/>
        <w:right w:val="none" w:sz="0" w:space="0" w:color="auto"/>
      </w:divBdr>
    </w:div>
    <w:div w:id="168258196">
      <w:bodyDiv w:val="1"/>
      <w:marLeft w:val="0"/>
      <w:marRight w:val="0"/>
      <w:marTop w:val="0"/>
      <w:marBottom w:val="0"/>
      <w:divBdr>
        <w:top w:val="none" w:sz="0" w:space="0" w:color="auto"/>
        <w:left w:val="none" w:sz="0" w:space="0" w:color="auto"/>
        <w:bottom w:val="none" w:sz="0" w:space="0" w:color="auto"/>
        <w:right w:val="none" w:sz="0" w:space="0" w:color="auto"/>
      </w:divBdr>
    </w:div>
    <w:div w:id="174197356">
      <w:bodyDiv w:val="1"/>
      <w:marLeft w:val="0"/>
      <w:marRight w:val="0"/>
      <w:marTop w:val="0"/>
      <w:marBottom w:val="0"/>
      <w:divBdr>
        <w:top w:val="none" w:sz="0" w:space="0" w:color="auto"/>
        <w:left w:val="none" w:sz="0" w:space="0" w:color="auto"/>
        <w:bottom w:val="none" w:sz="0" w:space="0" w:color="auto"/>
        <w:right w:val="none" w:sz="0" w:space="0" w:color="auto"/>
      </w:divBdr>
    </w:div>
    <w:div w:id="179711160">
      <w:bodyDiv w:val="1"/>
      <w:marLeft w:val="0"/>
      <w:marRight w:val="0"/>
      <w:marTop w:val="0"/>
      <w:marBottom w:val="0"/>
      <w:divBdr>
        <w:top w:val="none" w:sz="0" w:space="0" w:color="auto"/>
        <w:left w:val="none" w:sz="0" w:space="0" w:color="auto"/>
        <w:bottom w:val="none" w:sz="0" w:space="0" w:color="auto"/>
        <w:right w:val="none" w:sz="0" w:space="0" w:color="auto"/>
      </w:divBdr>
    </w:div>
    <w:div w:id="180970788">
      <w:bodyDiv w:val="1"/>
      <w:marLeft w:val="0"/>
      <w:marRight w:val="0"/>
      <w:marTop w:val="0"/>
      <w:marBottom w:val="0"/>
      <w:divBdr>
        <w:top w:val="none" w:sz="0" w:space="0" w:color="auto"/>
        <w:left w:val="none" w:sz="0" w:space="0" w:color="auto"/>
        <w:bottom w:val="none" w:sz="0" w:space="0" w:color="auto"/>
        <w:right w:val="none" w:sz="0" w:space="0" w:color="auto"/>
      </w:divBdr>
    </w:div>
    <w:div w:id="189268246">
      <w:bodyDiv w:val="1"/>
      <w:marLeft w:val="0"/>
      <w:marRight w:val="0"/>
      <w:marTop w:val="0"/>
      <w:marBottom w:val="0"/>
      <w:divBdr>
        <w:top w:val="none" w:sz="0" w:space="0" w:color="auto"/>
        <w:left w:val="none" w:sz="0" w:space="0" w:color="auto"/>
        <w:bottom w:val="none" w:sz="0" w:space="0" w:color="auto"/>
        <w:right w:val="none" w:sz="0" w:space="0" w:color="auto"/>
      </w:divBdr>
    </w:div>
    <w:div w:id="235820623">
      <w:bodyDiv w:val="1"/>
      <w:marLeft w:val="0"/>
      <w:marRight w:val="0"/>
      <w:marTop w:val="0"/>
      <w:marBottom w:val="0"/>
      <w:divBdr>
        <w:top w:val="none" w:sz="0" w:space="0" w:color="auto"/>
        <w:left w:val="none" w:sz="0" w:space="0" w:color="auto"/>
        <w:bottom w:val="none" w:sz="0" w:space="0" w:color="auto"/>
        <w:right w:val="none" w:sz="0" w:space="0" w:color="auto"/>
      </w:divBdr>
    </w:div>
    <w:div w:id="239828344">
      <w:bodyDiv w:val="1"/>
      <w:marLeft w:val="0"/>
      <w:marRight w:val="0"/>
      <w:marTop w:val="0"/>
      <w:marBottom w:val="0"/>
      <w:divBdr>
        <w:top w:val="none" w:sz="0" w:space="0" w:color="auto"/>
        <w:left w:val="none" w:sz="0" w:space="0" w:color="auto"/>
        <w:bottom w:val="none" w:sz="0" w:space="0" w:color="auto"/>
        <w:right w:val="none" w:sz="0" w:space="0" w:color="auto"/>
      </w:divBdr>
    </w:div>
    <w:div w:id="243105049">
      <w:bodyDiv w:val="1"/>
      <w:marLeft w:val="0"/>
      <w:marRight w:val="0"/>
      <w:marTop w:val="0"/>
      <w:marBottom w:val="0"/>
      <w:divBdr>
        <w:top w:val="none" w:sz="0" w:space="0" w:color="auto"/>
        <w:left w:val="none" w:sz="0" w:space="0" w:color="auto"/>
        <w:bottom w:val="none" w:sz="0" w:space="0" w:color="auto"/>
        <w:right w:val="none" w:sz="0" w:space="0" w:color="auto"/>
      </w:divBdr>
    </w:div>
    <w:div w:id="252397136">
      <w:bodyDiv w:val="1"/>
      <w:marLeft w:val="0"/>
      <w:marRight w:val="0"/>
      <w:marTop w:val="0"/>
      <w:marBottom w:val="0"/>
      <w:divBdr>
        <w:top w:val="none" w:sz="0" w:space="0" w:color="auto"/>
        <w:left w:val="none" w:sz="0" w:space="0" w:color="auto"/>
        <w:bottom w:val="none" w:sz="0" w:space="0" w:color="auto"/>
        <w:right w:val="none" w:sz="0" w:space="0" w:color="auto"/>
      </w:divBdr>
    </w:div>
    <w:div w:id="258955577">
      <w:bodyDiv w:val="1"/>
      <w:marLeft w:val="0"/>
      <w:marRight w:val="0"/>
      <w:marTop w:val="0"/>
      <w:marBottom w:val="0"/>
      <w:divBdr>
        <w:top w:val="none" w:sz="0" w:space="0" w:color="auto"/>
        <w:left w:val="none" w:sz="0" w:space="0" w:color="auto"/>
        <w:bottom w:val="none" w:sz="0" w:space="0" w:color="auto"/>
        <w:right w:val="none" w:sz="0" w:space="0" w:color="auto"/>
      </w:divBdr>
    </w:div>
    <w:div w:id="267006330">
      <w:bodyDiv w:val="1"/>
      <w:marLeft w:val="0"/>
      <w:marRight w:val="0"/>
      <w:marTop w:val="0"/>
      <w:marBottom w:val="0"/>
      <w:divBdr>
        <w:top w:val="none" w:sz="0" w:space="0" w:color="auto"/>
        <w:left w:val="none" w:sz="0" w:space="0" w:color="auto"/>
        <w:bottom w:val="none" w:sz="0" w:space="0" w:color="auto"/>
        <w:right w:val="none" w:sz="0" w:space="0" w:color="auto"/>
      </w:divBdr>
    </w:div>
    <w:div w:id="274752020">
      <w:bodyDiv w:val="1"/>
      <w:marLeft w:val="0"/>
      <w:marRight w:val="0"/>
      <w:marTop w:val="0"/>
      <w:marBottom w:val="0"/>
      <w:divBdr>
        <w:top w:val="none" w:sz="0" w:space="0" w:color="auto"/>
        <w:left w:val="none" w:sz="0" w:space="0" w:color="auto"/>
        <w:bottom w:val="none" w:sz="0" w:space="0" w:color="auto"/>
        <w:right w:val="none" w:sz="0" w:space="0" w:color="auto"/>
      </w:divBdr>
    </w:div>
    <w:div w:id="279340733">
      <w:bodyDiv w:val="1"/>
      <w:marLeft w:val="0"/>
      <w:marRight w:val="0"/>
      <w:marTop w:val="0"/>
      <w:marBottom w:val="0"/>
      <w:divBdr>
        <w:top w:val="none" w:sz="0" w:space="0" w:color="auto"/>
        <w:left w:val="none" w:sz="0" w:space="0" w:color="auto"/>
        <w:bottom w:val="none" w:sz="0" w:space="0" w:color="auto"/>
        <w:right w:val="none" w:sz="0" w:space="0" w:color="auto"/>
      </w:divBdr>
    </w:div>
    <w:div w:id="285938258">
      <w:bodyDiv w:val="1"/>
      <w:marLeft w:val="0"/>
      <w:marRight w:val="0"/>
      <w:marTop w:val="0"/>
      <w:marBottom w:val="0"/>
      <w:divBdr>
        <w:top w:val="none" w:sz="0" w:space="0" w:color="auto"/>
        <w:left w:val="none" w:sz="0" w:space="0" w:color="auto"/>
        <w:bottom w:val="none" w:sz="0" w:space="0" w:color="auto"/>
        <w:right w:val="none" w:sz="0" w:space="0" w:color="auto"/>
      </w:divBdr>
    </w:div>
    <w:div w:id="295452385">
      <w:bodyDiv w:val="1"/>
      <w:marLeft w:val="0"/>
      <w:marRight w:val="0"/>
      <w:marTop w:val="0"/>
      <w:marBottom w:val="0"/>
      <w:divBdr>
        <w:top w:val="none" w:sz="0" w:space="0" w:color="auto"/>
        <w:left w:val="none" w:sz="0" w:space="0" w:color="auto"/>
        <w:bottom w:val="none" w:sz="0" w:space="0" w:color="auto"/>
        <w:right w:val="none" w:sz="0" w:space="0" w:color="auto"/>
      </w:divBdr>
    </w:div>
    <w:div w:id="317225707">
      <w:bodyDiv w:val="1"/>
      <w:marLeft w:val="0"/>
      <w:marRight w:val="0"/>
      <w:marTop w:val="0"/>
      <w:marBottom w:val="0"/>
      <w:divBdr>
        <w:top w:val="none" w:sz="0" w:space="0" w:color="auto"/>
        <w:left w:val="none" w:sz="0" w:space="0" w:color="auto"/>
        <w:bottom w:val="none" w:sz="0" w:space="0" w:color="auto"/>
        <w:right w:val="none" w:sz="0" w:space="0" w:color="auto"/>
      </w:divBdr>
    </w:div>
    <w:div w:id="333338049">
      <w:bodyDiv w:val="1"/>
      <w:marLeft w:val="0"/>
      <w:marRight w:val="0"/>
      <w:marTop w:val="0"/>
      <w:marBottom w:val="0"/>
      <w:divBdr>
        <w:top w:val="none" w:sz="0" w:space="0" w:color="auto"/>
        <w:left w:val="none" w:sz="0" w:space="0" w:color="auto"/>
        <w:bottom w:val="none" w:sz="0" w:space="0" w:color="auto"/>
        <w:right w:val="none" w:sz="0" w:space="0" w:color="auto"/>
      </w:divBdr>
    </w:div>
    <w:div w:id="341054683">
      <w:bodyDiv w:val="1"/>
      <w:marLeft w:val="0"/>
      <w:marRight w:val="0"/>
      <w:marTop w:val="0"/>
      <w:marBottom w:val="0"/>
      <w:divBdr>
        <w:top w:val="none" w:sz="0" w:space="0" w:color="auto"/>
        <w:left w:val="none" w:sz="0" w:space="0" w:color="auto"/>
        <w:bottom w:val="none" w:sz="0" w:space="0" w:color="auto"/>
        <w:right w:val="none" w:sz="0" w:space="0" w:color="auto"/>
      </w:divBdr>
    </w:div>
    <w:div w:id="349524761">
      <w:bodyDiv w:val="1"/>
      <w:marLeft w:val="0"/>
      <w:marRight w:val="0"/>
      <w:marTop w:val="0"/>
      <w:marBottom w:val="0"/>
      <w:divBdr>
        <w:top w:val="none" w:sz="0" w:space="0" w:color="auto"/>
        <w:left w:val="none" w:sz="0" w:space="0" w:color="auto"/>
        <w:bottom w:val="none" w:sz="0" w:space="0" w:color="auto"/>
        <w:right w:val="none" w:sz="0" w:space="0" w:color="auto"/>
      </w:divBdr>
    </w:div>
    <w:div w:id="358552259">
      <w:bodyDiv w:val="1"/>
      <w:marLeft w:val="0"/>
      <w:marRight w:val="0"/>
      <w:marTop w:val="0"/>
      <w:marBottom w:val="0"/>
      <w:divBdr>
        <w:top w:val="none" w:sz="0" w:space="0" w:color="auto"/>
        <w:left w:val="none" w:sz="0" w:space="0" w:color="auto"/>
        <w:bottom w:val="none" w:sz="0" w:space="0" w:color="auto"/>
        <w:right w:val="none" w:sz="0" w:space="0" w:color="auto"/>
      </w:divBdr>
    </w:div>
    <w:div w:id="371081280">
      <w:bodyDiv w:val="1"/>
      <w:marLeft w:val="0"/>
      <w:marRight w:val="0"/>
      <w:marTop w:val="0"/>
      <w:marBottom w:val="0"/>
      <w:divBdr>
        <w:top w:val="none" w:sz="0" w:space="0" w:color="auto"/>
        <w:left w:val="none" w:sz="0" w:space="0" w:color="auto"/>
        <w:bottom w:val="none" w:sz="0" w:space="0" w:color="auto"/>
        <w:right w:val="none" w:sz="0" w:space="0" w:color="auto"/>
      </w:divBdr>
    </w:div>
    <w:div w:id="381289372">
      <w:bodyDiv w:val="1"/>
      <w:marLeft w:val="0"/>
      <w:marRight w:val="0"/>
      <w:marTop w:val="0"/>
      <w:marBottom w:val="0"/>
      <w:divBdr>
        <w:top w:val="none" w:sz="0" w:space="0" w:color="auto"/>
        <w:left w:val="none" w:sz="0" w:space="0" w:color="auto"/>
        <w:bottom w:val="none" w:sz="0" w:space="0" w:color="auto"/>
        <w:right w:val="none" w:sz="0" w:space="0" w:color="auto"/>
      </w:divBdr>
    </w:div>
    <w:div w:id="381293552">
      <w:bodyDiv w:val="1"/>
      <w:marLeft w:val="0"/>
      <w:marRight w:val="0"/>
      <w:marTop w:val="0"/>
      <w:marBottom w:val="0"/>
      <w:divBdr>
        <w:top w:val="none" w:sz="0" w:space="0" w:color="auto"/>
        <w:left w:val="none" w:sz="0" w:space="0" w:color="auto"/>
        <w:bottom w:val="none" w:sz="0" w:space="0" w:color="auto"/>
        <w:right w:val="none" w:sz="0" w:space="0" w:color="auto"/>
      </w:divBdr>
    </w:div>
    <w:div w:id="385488980">
      <w:bodyDiv w:val="1"/>
      <w:marLeft w:val="0"/>
      <w:marRight w:val="0"/>
      <w:marTop w:val="0"/>
      <w:marBottom w:val="0"/>
      <w:divBdr>
        <w:top w:val="none" w:sz="0" w:space="0" w:color="auto"/>
        <w:left w:val="none" w:sz="0" w:space="0" w:color="auto"/>
        <w:bottom w:val="none" w:sz="0" w:space="0" w:color="auto"/>
        <w:right w:val="none" w:sz="0" w:space="0" w:color="auto"/>
      </w:divBdr>
      <w:divsChild>
        <w:div w:id="1756248325">
          <w:marLeft w:val="0"/>
          <w:marRight w:val="0"/>
          <w:marTop w:val="0"/>
          <w:marBottom w:val="0"/>
          <w:divBdr>
            <w:top w:val="none" w:sz="0" w:space="0" w:color="auto"/>
            <w:left w:val="none" w:sz="0" w:space="0" w:color="auto"/>
            <w:bottom w:val="none" w:sz="0" w:space="0" w:color="auto"/>
            <w:right w:val="none" w:sz="0" w:space="0" w:color="auto"/>
          </w:divBdr>
        </w:div>
      </w:divsChild>
    </w:div>
    <w:div w:id="405299742">
      <w:bodyDiv w:val="1"/>
      <w:marLeft w:val="0"/>
      <w:marRight w:val="0"/>
      <w:marTop w:val="0"/>
      <w:marBottom w:val="0"/>
      <w:divBdr>
        <w:top w:val="none" w:sz="0" w:space="0" w:color="auto"/>
        <w:left w:val="none" w:sz="0" w:space="0" w:color="auto"/>
        <w:bottom w:val="none" w:sz="0" w:space="0" w:color="auto"/>
        <w:right w:val="none" w:sz="0" w:space="0" w:color="auto"/>
      </w:divBdr>
    </w:div>
    <w:div w:id="406537006">
      <w:bodyDiv w:val="1"/>
      <w:marLeft w:val="0"/>
      <w:marRight w:val="0"/>
      <w:marTop w:val="0"/>
      <w:marBottom w:val="0"/>
      <w:divBdr>
        <w:top w:val="none" w:sz="0" w:space="0" w:color="auto"/>
        <w:left w:val="none" w:sz="0" w:space="0" w:color="auto"/>
        <w:bottom w:val="none" w:sz="0" w:space="0" w:color="auto"/>
        <w:right w:val="none" w:sz="0" w:space="0" w:color="auto"/>
      </w:divBdr>
    </w:div>
    <w:div w:id="407919298">
      <w:bodyDiv w:val="1"/>
      <w:marLeft w:val="0"/>
      <w:marRight w:val="0"/>
      <w:marTop w:val="0"/>
      <w:marBottom w:val="0"/>
      <w:divBdr>
        <w:top w:val="none" w:sz="0" w:space="0" w:color="auto"/>
        <w:left w:val="none" w:sz="0" w:space="0" w:color="auto"/>
        <w:bottom w:val="none" w:sz="0" w:space="0" w:color="auto"/>
        <w:right w:val="none" w:sz="0" w:space="0" w:color="auto"/>
      </w:divBdr>
    </w:div>
    <w:div w:id="410129844">
      <w:bodyDiv w:val="1"/>
      <w:marLeft w:val="0"/>
      <w:marRight w:val="0"/>
      <w:marTop w:val="0"/>
      <w:marBottom w:val="0"/>
      <w:divBdr>
        <w:top w:val="none" w:sz="0" w:space="0" w:color="auto"/>
        <w:left w:val="none" w:sz="0" w:space="0" w:color="auto"/>
        <w:bottom w:val="none" w:sz="0" w:space="0" w:color="auto"/>
        <w:right w:val="none" w:sz="0" w:space="0" w:color="auto"/>
      </w:divBdr>
    </w:div>
    <w:div w:id="419300460">
      <w:bodyDiv w:val="1"/>
      <w:marLeft w:val="0"/>
      <w:marRight w:val="0"/>
      <w:marTop w:val="0"/>
      <w:marBottom w:val="0"/>
      <w:divBdr>
        <w:top w:val="none" w:sz="0" w:space="0" w:color="auto"/>
        <w:left w:val="none" w:sz="0" w:space="0" w:color="auto"/>
        <w:bottom w:val="none" w:sz="0" w:space="0" w:color="auto"/>
        <w:right w:val="none" w:sz="0" w:space="0" w:color="auto"/>
      </w:divBdr>
    </w:div>
    <w:div w:id="422067992">
      <w:bodyDiv w:val="1"/>
      <w:marLeft w:val="0"/>
      <w:marRight w:val="0"/>
      <w:marTop w:val="0"/>
      <w:marBottom w:val="0"/>
      <w:divBdr>
        <w:top w:val="none" w:sz="0" w:space="0" w:color="auto"/>
        <w:left w:val="none" w:sz="0" w:space="0" w:color="auto"/>
        <w:bottom w:val="none" w:sz="0" w:space="0" w:color="auto"/>
        <w:right w:val="none" w:sz="0" w:space="0" w:color="auto"/>
      </w:divBdr>
    </w:div>
    <w:div w:id="431976165">
      <w:bodyDiv w:val="1"/>
      <w:marLeft w:val="0"/>
      <w:marRight w:val="0"/>
      <w:marTop w:val="0"/>
      <w:marBottom w:val="0"/>
      <w:divBdr>
        <w:top w:val="none" w:sz="0" w:space="0" w:color="auto"/>
        <w:left w:val="none" w:sz="0" w:space="0" w:color="auto"/>
        <w:bottom w:val="none" w:sz="0" w:space="0" w:color="auto"/>
        <w:right w:val="none" w:sz="0" w:space="0" w:color="auto"/>
      </w:divBdr>
    </w:div>
    <w:div w:id="456803049">
      <w:bodyDiv w:val="1"/>
      <w:marLeft w:val="0"/>
      <w:marRight w:val="0"/>
      <w:marTop w:val="0"/>
      <w:marBottom w:val="0"/>
      <w:divBdr>
        <w:top w:val="none" w:sz="0" w:space="0" w:color="auto"/>
        <w:left w:val="none" w:sz="0" w:space="0" w:color="auto"/>
        <w:bottom w:val="none" w:sz="0" w:space="0" w:color="auto"/>
        <w:right w:val="none" w:sz="0" w:space="0" w:color="auto"/>
      </w:divBdr>
    </w:div>
    <w:div w:id="466363637">
      <w:bodyDiv w:val="1"/>
      <w:marLeft w:val="0"/>
      <w:marRight w:val="0"/>
      <w:marTop w:val="0"/>
      <w:marBottom w:val="0"/>
      <w:divBdr>
        <w:top w:val="none" w:sz="0" w:space="0" w:color="auto"/>
        <w:left w:val="none" w:sz="0" w:space="0" w:color="auto"/>
        <w:bottom w:val="none" w:sz="0" w:space="0" w:color="auto"/>
        <w:right w:val="none" w:sz="0" w:space="0" w:color="auto"/>
      </w:divBdr>
    </w:div>
    <w:div w:id="475226636">
      <w:bodyDiv w:val="1"/>
      <w:marLeft w:val="0"/>
      <w:marRight w:val="0"/>
      <w:marTop w:val="0"/>
      <w:marBottom w:val="0"/>
      <w:divBdr>
        <w:top w:val="none" w:sz="0" w:space="0" w:color="auto"/>
        <w:left w:val="none" w:sz="0" w:space="0" w:color="auto"/>
        <w:bottom w:val="none" w:sz="0" w:space="0" w:color="auto"/>
        <w:right w:val="none" w:sz="0" w:space="0" w:color="auto"/>
      </w:divBdr>
    </w:div>
    <w:div w:id="476723518">
      <w:bodyDiv w:val="1"/>
      <w:marLeft w:val="0"/>
      <w:marRight w:val="0"/>
      <w:marTop w:val="0"/>
      <w:marBottom w:val="0"/>
      <w:divBdr>
        <w:top w:val="none" w:sz="0" w:space="0" w:color="auto"/>
        <w:left w:val="none" w:sz="0" w:space="0" w:color="auto"/>
        <w:bottom w:val="none" w:sz="0" w:space="0" w:color="auto"/>
        <w:right w:val="none" w:sz="0" w:space="0" w:color="auto"/>
      </w:divBdr>
    </w:div>
    <w:div w:id="478353254">
      <w:bodyDiv w:val="1"/>
      <w:marLeft w:val="0"/>
      <w:marRight w:val="0"/>
      <w:marTop w:val="0"/>
      <w:marBottom w:val="0"/>
      <w:divBdr>
        <w:top w:val="none" w:sz="0" w:space="0" w:color="auto"/>
        <w:left w:val="none" w:sz="0" w:space="0" w:color="auto"/>
        <w:bottom w:val="none" w:sz="0" w:space="0" w:color="auto"/>
        <w:right w:val="none" w:sz="0" w:space="0" w:color="auto"/>
      </w:divBdr>
    </w:div>
    <w:div w:id="493104421">
      <w:bodyDiv w:val="1"/>
      <w:marLeft w:val="0"/>
      <w:marRight w:val="0"/>
      <w:marTop w:val="0"/>
      <w:marBottom w:val="0"/>
      <w:divBdr>
        <w:top w:val="none" w:sz="0" w:space="0" w:color="auto"/>
        <w:left w:val="none" w:sz="0" w:space="0" w:color="auto"/>
        <w:bottom w:val="none" w:sz="0" w:space="0" w:color="auto"/>
        <w:right w:val="none" w:sz="0" w:space="0" w:color="auto"/>
      </w:divBdr>
    </w:div>
    <w:div w:id="495347646">
      <w:bodyDiv w:val="1"/>
      <w:marLeft w:val="0"/>
      <w:marRight w:val="0"/>
      <w:marTop w:val="0"/>
      <w:marBottom w:val="0"/>
      <w:divBdr>
        <w:top w:val="none" w:sz="0" w:space="0" w:color="auto"/>
        <w:left w:val="none" w:sz="0" w:space="0" w:color="auto"/>
        <w:bottom w:val="none" w:sz="0" w:space="0" w:color="auto"/>
        <w:right w:val="none" w:sz="0" w:space="0" w:color="auto"/>
      </w:divBdr>
    </w:div>
    <w:div w:id="502430551">
      <w:bodyDiv w:val="1"/>
      <w:marLeft w:val="0"/>
      <w:marRight w:val="0"/>
      <w:marTop w:val="0"/>
      <w:marBottom w:val="0"/>
      <w:divBdr>
        <w:top w:val="none" w:sz="0" w:space="0" w:color="auto"/>
        <w:left w:val="none" w:sz="0" w:space="0" w:color="auto"/>
        <w:bottom w:val="none" w:sz="0" w:space="0" w:color="auto"/>
        <w:right w:val="none" w:sz="0" w:space="0" w:color="auto"/>
      </w:divBdr>
    </w:div>
    <w:div w:id="506554314">
      <w:bodyDiv w:val="1"/>
      <w:marLeft w:val="0"/>
      <w:marRight w:val="0"/>
      <w:marTop w:val="0"/>
      <w:marBottom w:val="0"/>
      <w:divBdr>
        <w:top w:val="none" w:sz="0" w:space="0" w:color="auto"/>
        <w:left w:val="none" w:sz="0" w:space="0" w:color="auto"/>
        <w:bottom w:val="none" w:sz="0" w:space="0" w:color="auto"/>
        <w:right w:val="none" w:sz="0" w:space="0" w:color="auto"/>
      </w:divBdr>
    </w:div>
    <w:div w:id="517164742">
      <w:bodyDiv w:val="1"/>
      <w:marLeft w:val="0"/>
      <w:marRight w:val="0"/>
      <w:marTop w:val="0"/>
      <w:marBottom w:val="0"/>
      <w:divBdr>
        <w:top w:val="none" w:sz="0" w:space="0" w:color="auto"/>
        <w:left w:val="none" w:sz="0" w:space="0" w:color="auto"/>
        <w:bottom w:val="none" w:sz="0" w:space="0" w:color="auto"/>
        <w:right w:val="none" w:sz="0" w:space="0" w:color="auto"/>
      </w:divBdr>
    </w:div>
    <w:div w:id="524447905">
      <w:bodyDiv w:val="1"/>
      <w:marLeft w:val="0"/>
      <w:marRight w:val="0"/>
      <w:marTop w:val="0"/>
      <w:marBottom w:val="0"/>
      <w:divBdr>
        <w:top w:val="none" w:sz="0" w:space="0" w:color="auto"/>
        <w:left w:val="none" w:sz="0" w:space="0" w:color="auto"/>
        <w:bottom w:val="none" w:sz="0" w:space="0" w:color="auto"/>
        <w:right w:val="none" w:sz="0" w:space="0" w:color="auto"/>
      </w:divBdr>
    </w:div>
    <w:div w:id="529034805">
      <w:bodyDiv w:val="1"/>
      <w:marLeft w:val="0"/>
      <w:marRight w:val="0"/>
      <w:marTop w:val="0"/>
      <w:marBottom w:val="0"/>
      <w:divBdr>
        <w:top w:val="none" w:sz="0" w:space="0" w:color="auto"/>
        <w:left w:val="none" w:sz="0" w:space="0" w:color="auto"/>
        <w:bottom w:val="none" w:sz="0" w:space="0" w:color="auto"/>
        <w:right w:val="none" w:sz="0" w:space="0" w:color="auto"/>
      </w:divBdr>
    </w:div>
    <w:div w:id="541357661">
      <w:bodyDiv w:val="1"/>
      <w:marLeft w:val="0"/>
      <w:marRight w:val="0"/>
      <w:marTop w:val="0"/>
      <w:marBottom w:val="0"/>
      <w:divBdr>
        <w:top w:val="none" w:sz="0" w:space="0" w:color="auto"/>
        <w:left w:val="none" w:sz="0" w:space="0" w:color="auto"/>
        <w:bottom w:val="none" w:sz="0" w:space="0" w:color="auto"/>
        <w:right w:val="none" w:sz="0" w:space="0" w:color="auto"/>
      </w:divBdr>
    </w:div>
    <w:div w:id="564797123">
      <w:bodyDiv w:val="1"/>
      <w:marLeft w:val="0"/>
      <w:marRight w:val="0"/>
      <w:marTop w:val="0"/>
      <w:marBottom w:val="0"/>
      <w:divBdr>
        <w:top w:val="none" w:sz="0" w:space="0" w:color="auto"/>
        <w:left w:val="none" w:sz="0" w:space="0" w:color="auto"/>
        <w:bottom w:val="none" w:sz="0" w:space="0" w:color="auto"/>
        <w:right w:val="none" w:sz="0" w:space="0" w:color="auto"/>
      </w:divBdr>
    </w:div>
    <w:div w:id="565922579">
      <w:bodyDiv w:val="1"/>
      <w:marLeft w:val="0"/>
      <w:marRight w:val="0"/>
      <w:marTop w:val="0"/>
      <w:marBottom w:val="0"/>
      <w:divBdr>
        <w:top w:val="none" w:sz="0" w:space="0" w:color="auto"/>
        <w:left w:val="none" w:sz="0" w:space="0" w:color="auto"/>
        <w:bottom w:val="none" w:sz="0" w:space="0" w:color="auto"/>
        <w:right w:val="none" w:sz="0" w:space="0" w:color="auto"/>
      </w:divBdr>
    </w:div>
    <w:div w:id="566304332">
      <w:bodyDiv w:val="1"/>
      <w:marLeft w:val="0"/>
      <w:marRight w:val="0"/>
      <w:marTop w:val="0"/>
      <w:marBottom w:val="0"/>
      <w:divBdr>
        <w:top w:val="none" w:sz="0" w:space="0" w:color="auto"/>
        <w:left w:val="none" w:sz="0" w:space="0" w:color="auto"/>
        <w:bottom w:val="none" w:sz="0" w:space="0" w:color="auto"/>
        <w:right w:val="none" w:sz="0" w:space="0" w:color="auto"/>
      </w:divBdr>
    </w:div>
    <w:div w:id="582643771">
      <w:bodyDiv w:val="1"/>
      <w:marLeft w:val="0"/>
      <w:marRight w:val="0"/>
      <w:marTop w:val="0"/>
      <w:marBottom w:val="0"/>
      <w:divBdr>
        <w:top w:val="none" w:sz="0" w:space="0" w:color="auto"/>
        <w:left w:val="none" w:sz="0" w:space="0" w:color="auto"/>
        <w:bottom w:val="none" w:sz="0" w:space="0" w:color="auto"/>
        <w:right w:val="none" w:sz="0" w:space="0" w:color="auto"/>
      </w:divBdr>
    </w:div>
    <w:div w:id="589386873">
      <w:bodyDiv w:val="1"/>
      <w:marLeft w:val="0"/>
      <w:marRight w:val="0"/>
      <w:marTop w:val="0"/>
      <w:marBottom w:val="0"/>
      <w:divBdr>
        <w:top w:val="none" w:sz="0" w:space="0" w:color="auto"/>
        <w:left w:val="none" w:sz="0" w:space="0" w:color="auto"/>
        <w:bottom w:val="none" w:sz="0" w:space="0" w:color="auto"/>
        <w:right w:val="none" w:sz="0" w:space="0" w:color="auto"/>
      </w:divBdr>
    </w:div>
    <w:div w:id="601376100">
      <w:bodyDiv w:val="1"/>
      <w:marLeft w:val="0"/>
      <w:marRight w:val="0"/>
      <w:marTop w:val="0"/>
      <w:marBottom w:val="0"/>
      <w:divBdr>
        <w:top w:val="none" w:sz="0" w:space="0" w:color="auto"/>
        <w:left w:val="none" w:sz="0" w:space="0" w:color="auto"/>
        <w:bottom w:val="none" w:sz="0" w:space="0" w:color="auto"/>
        <w:right w:val="none" w:sz="0" w:space="0" w:color="auto"/>
      </w:divBdr>
    </w:div>
    <w:div w:id="607468558">
      <w:bodyDiv w:val="1"/>
      <w:marLeft w:val="0"/>
      <w:marRight w:val="0"/>
      <w:marTop w:val="0"/>
      <w:marBottom w:val="0"/>
      <w:divBdr>
        <w:top w:val="none" w:sz="0" w:space="0" w:color="auto"/>
        <w:left w:val="none" w:sz="0" w:space="0" w:color="auto"/>
        <w:bottom w:val="none" w:sz="0" w:space="0" w:color="auto"/>
        <w:right w:val="none" w:sz="0" w:space="0" w:color="auto"/>
      </w:divBdr>
    </w:div>
    <w:div w:id="608463742">
      <w:bodyDiv w:val="1"/>
      <w:marLeft w:val="0"/>
      <w:marRight w:val="0"/>
      <w:marTop w:val="0"/>
      <w:marBottom w:val="0"/>
      <w:divBdr>
        <w:top w:val="none" w:sz="0" w:space="0" w:color="auto"/>
        <w:left w:val="none" w:sz="0" w:space="0" w:color="auto"/>
        <w:bottom w:val="none" w:sz="0" w:space="0" w:color="auto"/>
        <w:right w:val="none" w:sz="0" w:space="0" w:color="auto"/>
      </w:divBdr>
    </w:div>
    <w:div w:id="618493375">
      <w:bodyDiv w:val="1"/>
      <w:marLeft w:val="0"/>
      <w:marRight w:val="0"/>
      <w:marTop w:val="0"/>
      <w:marBottom w:val="0"/>
      <w:divBdr>
        <w:top w:val="none" w:sz="0" w:space="0" w:color="auto"/>
        <w:left w:val="none" w:sz="0" w:space="0" w:color="auto"/>
        <w:bottom w:val="none" w:sz="0" w:space="0" w:color="auto"/>
        <w:right w:val="none" w:sz="0" w:space="0" w:color="auto"/>
      </w:divBdr>
    </w:div>
    <w:div w:id="629675849">
      <w:bodyDiv w:val="1"/>
      <w:marLeft w:val="0"/>
      <w:marRight w:val="0"/>
      <w:marTop w:val="0"/>
      <w:marBottom w:val="0"/>
      <w:divBdr>
        <w:top w:val="none" w:sz="0" w:space="0" w:color="auto"/>
        <w:left w:val="none" w:sz="0" w:space="0" w:color="auto"/>
        <w:bottom w:val="none" w:sz="0" w:space="0" w:color="auto"/>
        <w:right w:val="none" w:sz="0" w:space="0" w:color="auto"/>
      </w:divBdr>
    </w:div>
    <w:div w:id="639268441">
      <w:bodyDiv w:val="1"/>
      <w:marLeft w:val="0"/>
      <w:marRight w:val="0"/>
      <w:marTop w:val="0"/>
      <w:marBottom w:val="0"/>
      <w:divBdr>
        <w:top w:val="none" w:sz="0" w:space="0" w:color="auto"/>
        <w:left w:val="none" w:sz="0" w:space="0" w:color="auto"/>
        <w:bottom w:val="none" w:sz="0" w:space="0" w:color="auto"/>
        <w:right w:val="none" w:sz="0" w:space="0" w:color="auto"/>
      </w:divBdr>
    </w:div>
    <w:div w:id="653528027">
      <w:bodyDiv w:val="1"/>
      <w:marLeft w:val="0"/>
      <w:marRight w:val="0"/>
      <w:marTop w:val="0"/>
      <w:marBottom w:val="0"/>
      <w:divBdr>
        <w:top w:val="none" w:sz="0" w:space="0" w:color="auto"/>
        <w:left w:val="none" w:sz="0" w:space="0" w:color="auto"/>
        <w:bottom w:val="none" w:sz="0" w:space="0" w:color="auto"/>
        <w:right w:val="none" w:sz="0" w:space="0" w:color="auto"/>
      </w:divBdr>
    </w:div>
    <w:div w:id="677385165">
      <w:bodyDiv w:val="1"/>
      <w:marLeft w:val="0"/>
      <w:marRight w:val="0"/>
      <w:marTop w:val="0"/>
      <w:marBottom w:val="0"/>
      <w:divBdr>
        <w:top w:val="none" w:sz="0" w:space="0" w:color="auto"/>
        <w:left w:val="none" w:sz="0" w:space="0" w:color="auto"/>
        <w:bottom w:val="none" w:sz="0" w:space="0" w:color="auto"/>
        <w:right w:val="none" w:sz="0" w:space="0" w:color="auto"/>
      </w:divBdr>
    </w:div>
    <w:div w:id="679309258">
      <w:bodyDiv w:val="1"/>
      <w:marLeft w:val="0"/>
      <w:marRight w:val="0"/>
      <w:marTop w:val="0"/>
      <w:marBottom w:val="0"/>
      <w:divBdr>
        <w:top w:val="none" w:sz="0" w:space="0" w:color="auto"/>
        <w:left w:val="none" w:sz="0" w:space="0" w:color="auto"/>
        <w:bottom w:val="none" w:sz="0" w:space="0" w:color="auto"/>
        <w:right w:val="none" w:sz="0" w:space="0" w:color="auto"/>
      </w:divBdr>
    </w:div>
    <w:div w:id="711348592">
      <w:bodyDiv w:val="1"/>
      <w:marLeft w:val="0"/>
      <w:marRight w:val="0"/>
      <w:marTop w:val="0"/>
      <w:marBottom w:val="0"/>
      <w:divBdr>
        <w:top w:val="none" w:sz="0" w:space="0" w:color="auto"/>
        <w:left w:val="none" w:sz="0" w:space="0" w:color="auto"/>
        <w:bottom w:val="none" w:sz="0" w:space="0" w:color="auto"/>
        <w:right w:val="none" w:sz="0" w:space="0" w:color="auto"/>
      </w:divBdr>
    </w:div>
    <w:div w:id="717314092">
      <w:bodyDiv w:val="1"/>
      <w:marLeft w:val="0"/>
      <w:marRight w:val="0"/>
      <w:marTop w:val="0"/>
      <w:marBottom w:val="0"/>
      <w:divBdr>
        <w:top w:val="none" w:sz="0" w:space="0" w:color="auto"/>
        <w:left w:val="none" w:sz="0" w:space="0" w:color="auto"/>
        <w:bottom w:val="none" w:sz="0" w:space="0" w:color="auto"/>
        <w:right w:val="none" w:sz="0" w:space="0" w:color="auto"/>
      </w:divBdr>
    </w:div>
    <w:div w:id="734473549">
      <w:bodyDiv w:val="1"/>
      <w:marLeft w:val="0"/>
      <w:marRight w:val="0"/>
      <w:marTop w:val="0"/>
      <w:marBottom w:val="0"/>
      <w:divBdr>
        <w:top w:val="none" w:sz="0" w:space="0" w:color="auto"/>
        <w:left w:val="none" w:sz="0" w:space="0" w:color="auto"/>
        <w:bottom w:val="none" w:sz="0" w:space="0" w:color="auto"/>
        <w:right w:val="none" w:sz="0" w:space="0" w:color="auto"/>
      </w:divBdr>
    </w:div>
    <w:div w:id="736051764">
      <w:bodyDiv w:val="1"/>
      <w:marLeft w:val="0"/>
      <w:marRight w:val="0"/>
      <w:marTop w:val="0"/>
      <w:marBottom w:val="0"/>
      <w:divBdr>
        <w:top w:val="none" w:sz="0" w:space="0" w:color="auto"/>
        <w:left w:val="none" w:sz="0" w:space="0" w:color="auto"/>
        <w:bottom w:val="none" w:sz="0" w:space="0" w:color="auto"/>
        <w:right w:val="none" w:sz="0" w:space="0" w:color="auto"/>
      </w:divBdr>
    </w:div>
    <w:div w:id="744569723">
      <w:bodyDiv w:val="1"/>
      <w:marLeft w:val="0"/>
      <w:marRight w:val="0"/>
      <w:marTop w:val="0"/>
      <w:marBottom w:val="0"/>
      <w:divBdr>
        <w:top w:val="none" w:sz="0" w:space="0" w:color="auto"/>
        <w:left w:val="none" w:sz="0" w:space="0" w:color="auto"/>
        <w:bottom w:val="none" w:sz="0" w:space="0" w:color="auto"/>
        <w:right w:val="none" w:sz="0" w:space="0" w:color="auto"/>
      </w:divBdr>
    </w:div>
    <w:div w:id="766733495">
      <w:bodyDiv w:val="1"/>
      <w:marLeft w:val="0"/>
      <w:marRight w:val="0"/>
      <w:marTop w:val="0"/>
      <w:marBottom w:val="0"/>
      <w:divBdr>
        <w:top w:val="none" w:sz="0" w:space="0" w:color="auto"/>
        <w:left w:val="none" w:sz="0" w:space="0" w:color="auto"/>
        <w:bottom w:val="none" w:sz="0" w:space="0" w:color="auto"/>
        <w:right w:val="none" w:sz="0" w:space="0" w:color="auto"/>
      </w:divBdr>
    </w:div>
    <w:div w:id="767382799">
      <w:bodyDiv w:val="1"/>
      <w:marLeft w:val="0"/>
      <w:marRight w:val="0"/>
      <w:marTop w:val="0"/>
      <w:marBottom w:val="0"/>
      <w:divBdr>
        <w:top w:val="none" w:sz="0" w:space="0" w:color="auto"/>
        <w:left w:val="none" w:sz="0" w:space="0" w:color="auto"/>
        <w:bottom w:val="none" w:sz="0" w:space="0" w:color="auto"/>
        <w:right w:val="none" w:sz="0" w:space="0" w:color="auto"/>
      </w:divBdr>
    </w:div>
    <w:div w:id="775901420">
      <w:bodyDiv w:val="1"/>
      <w:marLeft w:val="0"/>
      <w:marRight w:val="0"/>
      <w:marTop w:val="0"/>
      <w:marBottom w:val="0"/>
      <w:divBdr>
        <w:top w:val="none" w:sz="0" w:space="0" w:color="auto"/>
        <w:left w:val="none" w:sz="0" w:space="0" w:color="auto"/>
        <w:bottom w:val="none" w:sz="0" w:space="0" w:color="auto"/>
        <w:right w:val="none" w:sz="0" w:space="0" w:color="auto"/>
      </w:divBdr>
    </w:div>
    <w:div w:id="807362492">
      <w:bodyDiv w:val="1"/>
      <w:marLeft w:val="0"/>
      <w:marRight w:val="0"/>
      <w:marTop w:val="0"/>
      <w:marBottom w:val="0"/>
      <w:divBdr>
        <w:top w:val="none" w:sz="0" w:space="0" w:color="auto"/>
        <w:left w:val="none" w:sz="0" w:space="0" w:color="auto"/>
        <w:bottom w:val="none" w:sz="0" w:space="0" w:color="auto"/>
        <w:right w:val="none" w:sz="0" w:space="0" w:color="auto"/>
      </w:divBdr>
    </w:div>
    <w:div w:id="820389674">
      <w:bodyDiv w:val="1"/>
      <w:marLeft w:val="0"/>
      <w:marRight w:val="0"/>
      <w:marTop w:val="0"/>
      <w:marBottom w:val="0"/>
      <w:divBdr>
        <w:top w:val="none" w:sz="0" w:space="0" w:color="auto"/>
        <w:left w:val="none" w:sz="0" w:space="0" w:color="auto"/>
        <w:bottom w:val="none" w:sz="0" w:space="0" w:color="auto"/>
        <w:right w:val="none" w:sz="0" w:space="0" w:color="auto"/>
      </w:divBdr>
    </w:div>
    <w:div w:id="826432509">
      <w:bodyDiv w:val="1"/>
      <w:marLeft w:val="0"/>
      <w:marRight w:val="0"/>
      <w:marTop w:val="0"/>
      <w:marBottom w:val="0"/>
      <w:divBdr>
        <w:top w:val="none" w:sz="0" w:space="0" w:color="auto"/>
        <w:left w:val="none" w:sz="0" w:space="0" w:color="auto"/>
        <w:bottom w:val="none" w:sz="0" w:space="0" w:color="auto"/>
        <w:right w:val="none" w:sz="0" w:space="0" w:color="auto"/>
      </w:divBdr>
      <w:divsChild>
        <w:div w:id="1667973659">
          <w:marLeft w:val="0"/>
          <w:marRight w:val="0"/>
          <w:marTop w:val="0"/>
          <w:marBottom w:val="0"/>
          <w:divBdr>
            <w:top w:val="none" w:sz="0" w:space="0" w:color="auto"/>
            <w:left w:val="none" w:sz="0" w:space="0" w:color="auto"/>
            <w:bottom w:val="none" w:sz="0" w:space="0" w:color="auto"/>
            <w:right w:val="none" w:sz="0" w:space="0" w:color="auto"/>
          </w:divBdr>
        </w:div>
      </w:divsChild>
    </w:div>
    <w:div w:id="831719027">
      <w:bodyDiv w:val="1"/>
      <w:marLeft w:val="0"/>
      <w:marRight w:val="0"/>
      <w:marTop w:val="0"/>
      <w:marBottom w:val="0"/>
      <w:divBdr>
        <w:top w:val="none" w:sz="0" w:space="0" w:color="auto"/>
        <w:left w:val="none" w:sz="0" w:space="0" w:color="auto"/>
        <w:bottom w:val="none" w:sz="0" w:space="0" w:color="auto"/>
        <w:right w:val="none" w:sz="0" w:space="0" w:color="auto"/>
      </w:divBdr>
    </w:div>
    <w:div w:id="834105643">
      <w:bodyDiv w:val="1"/>
      <w:marLeft w:val="0"/>
      <w:marRight w:val="0"/>
      <w:marTop w:val="0"/>
      <w:marBottom w:val="0"/>
      <w:divBdr>
        <w:top w:val="none" w:sz="0" w:space="0" w:color="auto"/>
        <w:left w:val="none" w:sz="0" w:space="0" w:color="auto"/>
        <w:bottom w:val="none" w:sz="0" w:space="0" w:color="auto"/>
        <w:right w:val="none" w:sz="0" w:space="0" w:color="auto"/>
      </w:divBdr>
    </w:div>
    <w:div w:id="844830420">
      <w:bodyDiv w:val="1"/>
      <w:marLeft w:val="0"/>
      <w:marRight w:val="0"/>
      <w:marTop w:val="0"/>
      <w:marBottom w:val="0"/>
      <w:divBdr>
        <w:top w:val="none" w:sz="0" w:space="0" w:color="auto"/>
        <w:left w:val="none" w:sz="0" w:space="0" w:color="auto"/>
        <w:bottom w:val="none" w:sz="0" w:space="0" w:color="auto"/>
        <w:right w:val="none" w:sz="0" w:space="0" w:color="auto"/>
      </w:divBdr>
    </w:div>
    <w:div w:id="863203674">
      <w:bodyDiv w:val="1"/>
      <w:marLeft w:val="0"/>
      <w:marRight w:val="0"/>
      <w:marTop w:val="0"/>
      <w:marBottom w:val="0"/>
      <w:divBdr>
        <w:top w:val="none" w:sz="0" w:space="0" w:color="auto"/>
        <w:left w:val="none" w:sz="0" w:space="0" w:color="auto"/>
        <w:bottom w:val="none" w:sz="0" w:space="0" w:color="auto"/>
        <w:right w:val="none" w:sz="0" w:space="0" w:color="auto"/>
      </w:divBdr>
    </w:div>
    <w:div w:id="872811353">
      <w:bodyDiv w:val="1"/>
      <w:marLeft w:val="0"/>
      <w:marRight w:val="0"/>
      <w:marTop w:val="0"/>
      <w:marBottom w:val="0"/>
      <w:divBdr>
        <w:top w:val="none" w:sz="0" w:space="0" w:color="auto"/>
        <w:left w:val="none" w:sz="0" w:space="0" w:color="auto"/>
        <w:bottom w:val="none" w:sz="0" w:space="0" w:color="auto"/>
        <w:right w:val="none" w:sz="0" w:space="0" w:color="auto"/>
      </w:divBdr>
    </w:div>
    <w:div w:id="874924566">
      <w:bodyDiv w:val="1"/>
      <w:marLeft w:val="0"/>
      <w:marRight w:val="0"/>
      <w:marTop w:val="0"/>
      <w:marBottom w:val="0"/>
      <w:divBdr>
        <w:top w:val="none" w:sz="0" w:space="0" w:color="auto"/>
        <w:left w:val="none" w:sz="0" w:space="0" w:color="auto"/>
        <w:bottom w:val="none" w:sz="0" w:space="0" w:color="auto"/>
        <w:right w:val="none" w:sz="0" w:space="0" w:color="auto"/>
      </w:divBdr>
    </w:div>
    <w:div w:id="884491323">
      <w:bodyDiv w:val="1"/>
      <w:marLeft w:val="0"/>
      <w:marRight w:val="0"/>
      <w:marTop w:val="0"/>
      <w:marBottom w:val="0"/>
      <w:divBdr>
        <w:top w:val="none" w:sz="0" w:space="0" w:color="auto"/>
        <w:left w:val="none" w:sz="0" w:space="0" w:color="auto"/>
        <w:bottom w:val="none" w:sz="0" w:space="0" w:color="auto"/>
        <w:right w:val="none" w:sz="0" w:space="0" w:color="auto"/>
      </w:divBdr>
    </w:div>
    <w:div w:id="899710520">
      <w:bodyDiv w:val="1"/>
      <w:marLeft w:val="0"/>
      <w:marRight w:val="0"/>
      <w:marTop w:val="0"/>
      <w:marBottom w:val="0"/>
      <w:divBdr>
        <w:top w:val="none" w:sz="0" w:space="0" w:color="auto"/>
        <w:left w:val="none" w:sz="0" w:space="0" w:color="auto"/>
        <w:bottom w:val="none" w:sz="0" w:space="0" w:color="auto"/>
        <w:right w:val="none" w:sz="0" w:space="0" w:color="auto"/>
      </w:divBdr>
    </w:div>
    <w:div w:id="909116016">
      <w:bodyDiv w:val="1"/>
      <w:marLeft w:val="0"/>
      <w:marRight w:val="0"/>
      <w:marTop w:val="0"/>
      <w:marBottom w:val="0"/>
      <w:divBdr>
        <w:top w:val="none" w:sz="0" w:space="0" w:color="auto"/>
        <w:left w:val="none" w:sz="0" w:space="0" w:color="auto"/>
        <w:bottom w:val="none" w:sz="0" w:space="0" w:color="auto"/>
        <w:right w:val="none" w:sz="0" w:space="0" w:color="auto"/>
      </w:divBdr>
    </w:div>
    <w:div w:id="909971865">
      <w:bodyDiv w:val="1"/>
      <w:marLeft w:val="0"/>
      <w:marRight w:val="0"/>
      <w:marTop w:val="0"/>
      <w:marBottom w:val="0"/>
      <w:divBdr>
        <w:top w:val="none" w:sz="0" w:space="0" w:color="auto"/>
        <w:left w:val="none" w:sz="0" w:space="0" w:color="auto"/>
        <w:bottom w:val="none" w:sz="0" w:space="0" w:color="auto"/>
        <w:right w:val="none" w:sz="0" w:space="0" w:color="auto"/>
      </w:divBdr>
    </w:div>
    <w:div w:id="911934506">
      <w:bodyDiv w:val="1"/>
      <w:marLeft w:val="0"/>
      <w:marRight w:val="0"/>
      <w:marTop w:val="0"/>
      <w:marBottom w:val="0"/>
      <w:divBdr>
        <w:top w:val="none" w:sz="0" w:space="0" w:color="auto"/>
        <w:left w:val="none" w:sz="0" w:space="0" w:color="auto"/>
        <w:bottom w:val="none" w:sz="0" w:space="0" w:color="auto"/>
        <w:right w:val="none" w:sz="0" w:space="0" w:color="auto"/>
      </w:divBdr>
    </w:div>
    <w:div w:id="921715153">
      <w:bodyDiv w:val="1"/>
      <w:marLeft w:val="0"/>
      <w:marRight w:val="0"/>
      <w:marTop w:val="0"/>
      <w:marBottom w:val="0"/>
      <w:divBdr>
        <w:top w:val="none" w:sz="0" w:space="0" w:color="auto"/>
        <w:left w:val="none" w:sz="0" w:space="0" w:color="auto"/>
        <w:bottom w:val="none" w:sz="0" w:space="0" w:color="auto"/>
        <w:right w:val="none" w:sz="0" w:space="0" w:color="auto"/>
      </w:divBdr>
    </w:div>
    <w:div w:id="922840354">
      <w:bodyDiv w:val="1"/>
      <w:marLeft w:val="0"/>
      <w:marRight w:val="0"/>
      <w:marTop w:val="0"/>
      <w:marBottom w:val="0"/>
      <w:divBdr>
        <w:top w:val="none" w:sz="0" w:space="0" w:color="auto"/>
        <w:left w:val="none" w:sz="0" w:space="0" w:color="auto"/>
        <w:bottom w:val="none" w:sz="0" w:space="0" w:color="auto"/>
        <w:right w:val="none" w:sz="0" w:space="0" w:color="auto"/>
      </w:divBdr>
    </w:div>
    <w:div w:id="923607973">
      <w:bodyDiv w:val="1"/>
      <w:marLeft w:val="0"/>
      <w:marRight w:val="0"/>
      <w:marTop w:val="0"/>
      <w:marBottom w:val="0"/>
      <w:divBdr>
        <w:top w:val="none" w:sz="0" w:space="0" w:color="auto"/>
        <w:left w:val="none" w:sz="0" w:space="0" w:color="auto"/>
        <w:bottom w:val="none" w:sz="0" w:space="0" w:color="auto"/>
        <w:right w:val="none" w:sz="0" w:space="0" w:color="auto"/>
      </w:divBdr>
    </w:div>
    <w:div w:id="928857153">
      <w:bodyDiv w:val="1"/>
      <w:marLeft w:val="0"/>
      <w:marRight w:val="0"/>
      <w:marTop w:val="0"/>
      <w:marBottom w:val="0"/>
      <w:divBdr>
        <w:top w:val="none" w:sz="0" w:space="0" w:color="auto"/>
        <w:left w:val="none" w:sz="0" w:space="0" w:color="auto"/>
        <w:bottom w:val="none" w:sz="0" w:space="0" w:color="auto"/>
        <w:right w:val="none" w:sz="0" w:space="0" w:color="auto"/>
      </w:divBdr>
    </w:div>
    <w:div w:id="949580905">
      <w:bodyDiv w:val="1"/>
      <w:marLeft w:val="0"/>
      <w:marRight w:val="0"/>
      <w:marTop w:val="0"/>
      <w:marBottom w:val="0"/>
      <w:divBdr>
        <w:top w:val="none" w:sz="0" w:space="0" w:color="auto"/>
        <w:left w:val="none" w:sz="0" w:space="0" w:color="auto"/>
        <w:bottom w:val="none" w:sz="0" w:space="0" w:color="auto"/>
        <w:right w:val="none" w:sz="0" w:space="0" w:color="auto"/>
      </w:divBdr>
    </w:div>
    <w:div w:id="956646956">
      <w:bodyDiv w:val="1"/>
      <w:marLeft w:val="0"/>
      <w:marRight w:val="0"/>
      <w:marTop w:val="0"/>
      <w:marBottom w:val="0"/>
      <w:divBdr>
        <w:top w:val="none" w:sz="0" w:space="0" w:color="auto"/>
        <w:left w:val="none" w:sz="0" w:space="0" w:color="auto"/>
        <w:bottom w:val="none" w:sz="0" w:space="0" w:color="auto"/>
        <w:right w:val="none" w:sz="0" w:space="0" w:color="auto"/>
      </w:divBdr>
    </w:div>
    <w:div w:id="969748655">
      <w:bodyDiv w:val="1"/>
      <w:marLeft w:val="0"/>
      <w:marRight w:val="0"/>
      <w:marTop w:val="0"/>
      <w:marBottom w:val="0"/>
      <w:divBdr>
        <w:top w:val="none" w:sz="0" w:space="0" w:color="auto"/>
        <w:left w:val="none" w:sz="0" w:space="0" w:color="auto"/>
        <w:bottom w:val="none" w:sz="0" w:space="0" w:color="auto"/>
        <w:right w:val="none" w:sz="0" w:space="0" w:color="auto"/>
      </w:divBdr>
    </w:div>
    <w:div w:id="969899046">
      <w:bodyDiv w:val="1"/>
      <w:marLeft w:val="0"/>
      <w:marRight w:val="0"/>
      <w:marTop w:val="0"/>
      <w:marBottom w:val="0"/>
      <w:divBdr>
        <w:top w:val="none" w:sz="0" w:space="0" w:color="auto"/>
        <w:left w:val="none" w:sz="0" w:space="0" w:color="auto"/>
        <w:bottom w:val="none" w:sz="0" w:space="0" w:color="auto"/>
        <w:right w:val="none" w:sz="0" w:space="0" w:color="auto"/>
      </w:divBdr>
    </w:div>
    <w:div w:id="993073408">
      <w:bodyDiv w:val="1"/>
      <w:marLeft w:val="0"/>
      <w:marRight w:val="0"/>
      <w:marTop w:val="0"/>
      <w:marBottom w:val="0"/>
      <w:divBdr>
        <w:top w:val="none" w:sz="0" w:space="0" w:color="auto"/>
        <w:left w:val="none" w:sz="0" w:space="0" w:color="auto"/>
        <w:bottom w:val="none" w:sz="0" w:space="0" w:color="auto"/>
        <w:right w:val="none" w:sz="0" w:space="0" w:color="auto"/>
      </w:divBdr>
    </w:div>
    <w:div w:id="999234341">
      <w:bodyDiv w:val="1"/>
      <w:marLeft w:val="0"/>
      <w:marRight w:val="0"/>
      <w:marTop w:val="0"/>
      <w:marBottom w:val="0"/>
      <w:divBdr>
        <w:top w:val="none" w:sz="0" w:space="0" w:color="auto"/>
        <w:left w:val="none" w:sz="0" w:space="0" w:color="auto"/>
        <w:bottom w:val="none" w:sz="0" w:space="0" w:color="auto"/>
        <w:right w:val="none" w:sz="0" w:space="0" w:color="auto"/>
      </w:divBdr>
    </w:div>
    <w:div w:id="1017806734">
      <w:bodyDiv w:val="1"/>
      <w:marLeft w:val="0"/>
      <w:marRight w:val="0"/>
      <w:marTop w:val="0"/>
      <w:marBottom w:val="0"/>
      <w:divBdr>
        <w:top w:val="none" w:sz="0" w:space="0" w:color="auto"/>
        <w:left w:val="none" w:sz="0" w:space="0" w:color="auto"/>
        <w:bottom w:val="none" w:sz="0" w:space="0" w:color="auto"/>
        <w:right w:val="none" w:sz="0" w:space="0" w:color="auto"/>
      </w:divBdr>
    </w:div>
    <w:div w:id="1018122164">
      <w:bodyDiv w:val="1"/>
      <w:marLeft w:val="0"/>
      <w:marRight w:val="0"/>
      <w:marTop w:val="0"/>
      <w:marBottom w:val="0"/>
      <w:divBdr>
        <w:top w:val="none" w:sz="0" w:space="0" w:color="auto"/>
        <w:left w:val="none" w:sz="0" w:space="0" w:color="auto"/>
        <w:bottom w:val="none" w:sz="0" w:space="0" w:color="auto"/>
        <w:right w:val="none" w:sz="0" w:space="0" w:color="auto"/>
      </w:divBdr>
    </w:div>
    <w:div w:id="1026444037">
      <w:bodyDiv w:val="1"/>
      <w:marLeft w:val="0"/>
      <w:marRight w:val="0"/>
      <w:marTop w:val="0"/>
      <w:marBottom w:val="0"/>
      <w:divBdr>
        <w:top w:val="none" w:sz="0" w:space="0" w:color="auto"/>
        <w:left w:val="none" w:sz="0" w:space="0" w:color="auto"/>
        <w:bottom w:val="none" w:sz="0" w:space="0" w:color="auto"/>
        <w:right w:val="none" w:sz="0" w:space="0" w:color="auto"/>
      </w:divBdr>
    </w:div>
    <w:div w:id="1027368935">
      <w:bodyDiv w:val="1"/>
      <w:marLeft w:val="0"/>
      <w:marRight w:val="0"/>
      <w:marTop w:val="0"/>
      <w:marBottom w:val="0"/>
      <w:divBdr>
        <w:top w:val="none" w:sz="0" w:space="0" w:color="auto"/>
        <w:left w:val="none" w:sz="0" w:space="0" w:color="auto"/>
        <w:bottom w:val="none" w:sz="0" w:space="0" w:color="auto"/>
        <w:right w:val="none" w:sz="0" w:space="0" w:color="auto"/>
      </w:divBdr>
    </w:div>
    <w:div w:id="1029066347">
      <w:bodyDiv w:val="1"/>
      <w:marLeft w:val="0"/>
      <w:marRight w:val="0"/>
      <w:marTop w:val="0"/>
      <w:marBottom w:val="0"/>
      <w:divBdr>
        <w:top w:val="none" w:sz="0" w:space="0" w:color="auto"/>
        <w:left w:val="none" w:sz="0" w:space="0" w:color="auto"/>
        <w:bottom w:val="none" w:sz="0" w:space="0" w:color="auto"/>
        <w:right w:val="none" w:sz="0" w:space="0" w:color="auto"/>
      </w:divBdr>
    </w:div>
    <w:div w:id="1040592608">
      <w:bodyDiv w:val="1"/>
      <w:marLeft w:val="0"/>
      <w:marRight w:val="0"/>
      <w:marTop w:val="0"/>
      <w:marBottom w:val="0"/>
      <w:divBdr>
        <w:top w:val="none" w:sz="0" w:space="0" w:color="auto"/>
        <w:left w:val="none" w:sz="0" w:space="0" w:color="auto"/>
        <w:bottom w:val="none" w:sz="0" w:space="0" w:color="auto"/>
        <w:right w:val="none" w:sz="0" w:space="0" w:color="auto"/>
      </w:divBdr>
    </w:div>
    <w:div w:id="1043137574">
      <w:bodyDiv w:val="1"/>
      <w:marLeft w:val="0"/>
      <w:marRight w:val="0"/>
      <w:marTop w:val="0"/>
      <w:marBottom w:val="0"/>
      <w:divBdr>
        <w:top w:val="none" w:sz="0" w:space="0" w:color="auto"/>
        <w:left w:val="none" w:sz="0" w:space="0" w:color="auto"/>
        <w:bottom w:val="none" w:sz="0" w:space="0" w:color="auto"/>
        <w:right w:val="none" w:sz="0" w:space="0" w:color="auto"/>
      </w:divBdr>
    </w:div>
    <w:div w:id="1062142093">
      <w:bodyDiv w:val="1"/>
      <w:marLeft w:val="0"/>
      <w:marRight w:val="0"/>
      <w:marTop w:val="0"/>
      <w:marBottom w:val="0"/>
      <w:divBdr>
        <w:top w:val="none" w:sz="0" w:space="0" w:color="auto"/>
        <w:left w:val="none" w:sz="0" w:space="0" w:color="auto"/>
        <w:bottom w:val="none" w:sz="0" w:space="0" w:color="auto"/>
        <w:right w:val="none" w:sz="0" w:space="0" w:color="auto"/>
      </w:divBdr>
    </w:div>
    <w:div w:id="1106004241">
      <w:bodyDiv w:val="1"/>
      <w:marLeft w:val="0"/>
      <w:marRight w:val="0"/>
      <w:marTop w:val="0"/>
      <w:marBottom w:val="0"/>
      <w:divBdr>
        <w:top w:val="none" w:sz="0" w:space="0" w:color="auto"/>
        <w:left w:val="none" w:sz="0" w:space="0" w:color="auto"/>
        <w:bottom w:val="none" w:sz="0" w:space="0" w:color="auto"/>
        <w:right w:val="none" w:sz="0" w:space="0" w:color="auto"/>
      </w:divBdr>
    </w:div>
    <w:div w:id="1108088150">
      <w:bodyDiv w:val="1"/>
      <w:marLeft w:val="0"/>
      <w:marRight w:val="0"/>
      <w:marTop w:val="0"/>
      <w:marBottom w:val="0"/>
      <w:divBdr>
        <w:top w:val="none" w:sz="0" w:space="0" w:color="auto"/>
        <w:left w:val="none" w:sz="0" w:space="0" w:color="auto"/>
        <w:bottom w:val="none" w:sz="0" w:space="0" w:color="auto"/>
        <w:right w:val="none" w:sz="0" w:space="0" w:color="auto"/>
      </w:divBdr>
    </w:div>
    <w:div w:id="1112823604">
      <w:bodyDiv w:val="1"/>
      <w:marLeft w:val="0"/>
      <w:marRight w:val="0"/>
      <w:marTop w:val="0"/>
      <w:marBottom w:val="0"/>
      <w:divBdr>
        <w:top w:val="none" w:sz="0" w:space="0" w:color="auto"/>
        <w:left w:val="none" w:sz="0" w:space="0" w:color="auto"/>
        <w:bottom w:val="none" w:sz="0" w:space="0" w:color="auto"/>
        <w:right w:val="none" w:sz="0" w:space="0" w:color="auto"/>
      </w:divBdr>
    </w:div>
    <w:div w:id="1123034661">
      <w:bodyDiv w:val="1"/>
      <w:marLeft w:val="0"/>
      <w:marRight w:val="0"/>
      <w:marTop w:val="0"/>
      <w:marBottom w:val="0"/>
      <w:divBdr>
        <w:top w:val="none" w:sz="0" w:space="0" w:color="auto"/>
        <w:left w:val="none" w:sz="0" w:space="0" w:color="auto"/>
        <w:bottom w:val="none" w:sz="0" w:space="0" w:color="auto"/>
        <w:right w:val="none" w:sz="0" w:space="0" w:color="auto"/>
      </w:divBdr>
    </w:div>
    <w:div w:id="1136067245">
      <w:bodyDiv w:val="1"/>
      <w:marLeft w:val="0"/>
      <w:marRight w:val="0"/>
      <w:marTop w:val="0"/>
      <w:marBottom w:val="0"/>
      <w:divBdr>
        <w:top w:val="none" w:sz="0" w:space="0" w:color="auto"/>
        <w:left w:val="none" w:sz="0" w:space="0" w:color="auto"/>
        <w:bottom w:val="none" w:sz="0" w:space="0" w:color="auto"/>
        <w:right w:val="none" w:sz="0" w:space="0" w:color="auto"/>
      </w:divBdr>
    </w:div>
    <w:div w:id="1146125441">
      <w:bodyDiv w:val="1"/>
      <w:marLeft w:val="0"/>
      <w:marRight w:val="0"/>
      <w:marTop w:val="0"/>
      <w:marBottom w:val="0"/>
      <w:divBdr>
        <w:top w:val="none" w:sz="0" w:space="0" w:color="auto"/>
        <w:left w:val="none" w:sz="0" w:space="0" w:color="auto"/>
        <w:bottom w:val="none" w:sz="0" w:space="0" w:color="auto"/>
        <w:right w:val="none" w:sz="0" w:space="0" w:color="auto"/>
      </w:divBdr>
    </w:div>
    <w:div w:id="1146631970">
      <w:bodyDiv w:val="1"/>
      <w:marLeft w:val="0"/>
      <w:marRight w:val="0"/>
      <w:marTop w:val="0"/>
      <w:marBottom w:val="0"/>
      <w:divBdr>
        <w:top w:val="none" w:sz="0" w:space="0" w:color="auto"/>
        <w:left w:val="none" w:sz="0" w:space="0" w:color="auto"/>
        <w:bottom w:val="none" w:sz="0" w:space="0" w:color="auto"/>
        <w:right w:val="none" w:sz="0" w:space="0" w:color="auto"/>
      </w:divBdr>
    </w:div>
    <w:div w:id="1150439451">
      <w:bodyDiv w:val="1"/>
      <w:marLeft w:val="0"/>
      <w:marRight w:val="0"/>
      <w:marTop w:val="0"/>
      <w:marBottom w:val="0"/>
      <w:divBdr>
        <w:top w:val="none" w:sz="0" w:space="0" w:color="auto"/>
        <w:left w:val="none" w:sz="0" w:space="0" w:color="auto"/>
        <w:bottom w:val="none" w:sz="0" w:space="0" w:color="auto"/>
        <w:right w:val="none" w:sz="0" w:space="0" w:color="auto"/>
      </w:divBdr>
    </w:div>
    <w:div w:id="1157192206">
      <w:bodyDiv w:val="1"/>
      <w:marLeft w:val="0"/>
      <w:marRight w:val="0"/>
      <w:marTop w:val="0"/>
      <w:marBottom w:val="0"/>
      <w:divBdr>
        <w:top w:val="none" w:sz="0" w:space="0" w:color="auto"/>
        <w:left w:val="none" w:sz="0" w:space="0" w:color="auto"/>
        <w:bottom w:val="none" w:sz="0" w:space="0" w:color="auto"/>
        <w:right w:val="none" w:sz="0" w:space="0" w:color="auto"/>
      </w:divBdr>
    </w:div>
    <w:div w:id="1163620752">
      <w:bodyDiv w:val="1"/>
      <w:marLeft w:val="0"/>
      <w:marRight w:val="0"/>
      <w:marTop w:val="0"/>
      <w:marBottom w:val="0"/>
      <w:divBdr>
        <w:top w:val="none" w:sz="0" w:space="0" w:color="auto"/>
        <w:left w:val="none" w:sz="0" w:space="0" w:color="auto"/>
        <w:bottom w:val="none" w:sz="0" w:space="0" w:color="auto"/>
        <w:right w:val="none" w:sz="0" w:space="0" w:color="auto"/>
      </w:divBdr>
    </w:div>
    <w:div w:id="1179078869">
      <w:bodyDiv w:val="1"/>
      <w:marLeft w:val="0"/>
      <w:marRight w:val="0"/>
      <w:marTop w:val="0"/>
      <w:marBottom w:val="0"/>
      <w:divBdr>
        <w:top w:val="none" w:sz="0" w:space="0" w:color="auto"/>
        <w:left w:val="none" w:sz="0" w:space="0" w:color="auto"/>
        <w:bottom w:val="none" w:sz="0" w:space="0" w:color="auto"/>
        <w:right w:val="none" w:sz="0" w:space="0" w:color="auto"/>
      </w:divBdr>
    </w:div>
    <w:div w:id="1218782276">
      <w:bodyDiv w:val="1"/>
      <w:marLeft w:val="0"/>
      <w:marRight w:val="0"/>
      <w:marTop w:val="0"/>
      <w:marBottom w:val="0"/>
      <w:divBdr>
        <w:top w:val="none" w:sz="0" w:space="0" w:color="auto"/>
        <w:left w:val="none" w:sz="0" w:space="0" w:color="auto"/>
        <w:bottom w:val="none" w:sz="0" w:space="0" w:color="auto"/>
        <w:right w:val="none" w:sz="0" w:space="0" w:color="auto"/>
      </w:divBdr>
    </w:div>
    <w:div w:id="1223637815">
      <w:bodyDiv w:val="1"/>
      <w:marLeft w:val="0"/>
      <w:marRight w:val="0"/>
      <w:marTop w:val="0"/>
      <w:marBottom w:val="0"/>
      <w:divBdr>
        <w:top w:val="none" w:sz="0" w:space="0" w:color="auto"/>
        <w:left w:val="none" w:sz="0" w:space="0" w:color="auto"/>
        <w:bottom w:val="none" w:sz="0" w:space="0" w:color="auto"/>
        <w:right w:val="none" w:sz="0" w:space="0" w:color="auto"/>
      </w:divBdr>
    </w:div>
    <w:div w:id="1237517187">
      <w:bodyDiv w:val="1"/>
      <w:marLeft w:val="0"/>
      <w:marRight w:val="0"/>
      <w:marTop w:val="0"/>
      <w:marBottom w:val="0"/>
      <w:divBdr>
        <w:top w:val="none" w:sz="0" w:space="0" w:color="auto"/>
        <w:left w:val="none" w:sz="0" w:space="0" w:color="auto"/>
        <w:bottom w:val="none" w:sz="0" w:space="0" w:color="auto"/>
        <w:right w:val="none" w:sz="0" w:space="0" w:color="auto"/>
      </w:divBdr>
    </w:div>
    <w:div w:id="1245601727">
      <w:bodyDiv w:val="1"/>
      <w:marLeft w:val="0"/>
      <w:marRight w:val="0"/>
      <w:marTop w:val="0"/>
      <w:marBottom w:val="0"/>
      <w:divBdr>
        <w:top w:val="none" w:sz="0" w:space="0" w:color="auto"/>
        <w:left w:val="none" w:sz="0" w:space="0" w:color="auto"/>
        <w:bottom w:val="none" w:sz="0" w:space="0" w:color="auto"/>
        <w:right w:val="none" w:sz="0" w:space="0" w:color="auto"/>
      </w:divBdr>
    </w:div>
    <w:div w:id="1279918942">
      <w:bodyDiv w:val="1"/>
      <w:marLeft w:val="0"/>
      <w:marRight w:val="0"/>
      <w:marTop w:val="0"/>
      <w:marBottom w:val="0"/>
      <w:divBdr>
        <w:top w:val="none" w:sz="0" w:space="0" w:color="auto"/>
        <w:left w:val="none" w:sz="0" w:space="0" w:color="auto"/>
        <w:bottom w:val="none" w:sz="0" w:space="0" w:color="auto"/>
        <w:right w:val="none" w:sz="0" w:space="0" w:color="auto"/>
      </w:divBdr>
    </w:div>
    <w:div w:id="1290354212">
      <w:bodyDiv w:val="1"/>
      <w:marLeft w:val="0"/>
      <w:marRight w:val="0"/>
      <w:marTop w:val="0"/>
      <w:marBottom w:val="0"/>
      <w:divBdr>
        <w:top w:val="none" w:sz="0" w:space="0" w:color="auto"/>
        <w:left w:val="none" w:sz="0" w:space="0" w:color="auto"/>
        <w:bottom w:val="none" w:sz="0" w:space="0" w:color="auto"/>
        <w:right w:val="none" w:sz="0" w:space="0" w:color="auto"/>
      </w:divBdr>
    </w:div>
    <w:div w:id="1290472128">
      <w:bodyDiv w:val="1"/>
      <w:marLeft w:val="0"/>
      <w:marRight w:val="0"/>
      <w:marTop w:val="0"/>
      <w:marBottom w:val="0"/>
      <w:divBdr>
        <w:top w:val="none" w:sz="0" w:space="0" w:color="auto"/>
        <w:left w:val="none" w:sz="0" w:space="0" w:color="auto"/>
        <w:bottom w:val="none" w:sz="0" w:space="0" w:color="auto"/>
        <w:right w:val="none" w:sz="0" w:space="0" w:color="auto"/>
      </w:divBdr>
    </w:div>
    <w:div w:id="1295520524">
      <w:bodyDiv w:val="1"/>
      <w:marLeft w:val="0"/>
      <w:marRight w:val="0"/>
      <w:marTop w:val="0"/>
      <w:marBottom w:val="0"/>
      <w:divBdr>
        <w:top w:val="none" w:sz="0" w:space="0" w:color="auto"/>
        <w:left w:val="none" w:sz="0" w:space="0" w:color="auto"/>
        <w:bottom w:val="none" w:sz="0" w:space="0" w:color="auto"/>
        <w:right w:val="none" w:sz="0" w:space="0" w:color="auto"/>
      </w:divBdr>
    </w:div>
    <w:div w:id="1297637089">
      <w:bodyDiv w:val="1"/>
      <w:marLeft w:val="0"/>
      <w:marRight w:val="0"/>
      <w:marTop w:val="0"/>
      <w:marBottom w:val="0"/>
      <w:divBdr>
        <w:top w:val="none" w:sz="0" w:space="0" w:color="auto"/>
        <w:left w:val="none" w:sz="0" w:space="0" w:color="auto"/>
        <w:bottom w:val="none" w:sz="0" w:space="0" w:color="auto"/>
        <w:right w:val="none" w:sz="0" w:space="0" w:color="auto"/>
      </w:divBdr>
    </w:div>
    <w:div w:id="1298494228">
      <w:bodyDiv w:val="1"/>
      <w:marLeft w:val="0"/>
      <w:marRight w:val="0"/>
      <w:marTop w:val="0"/>
      <w:marBottom w:val="0"/>
      <w:divBdr>
        <w:top w:val="none" w:sz="0" w:space="0" w:color="auto"/>
        <w:left w:val="none" w:sz="0" w:space="0" w:color="auto"/>
        <w:bottom w:val="none" w:sz="0" w:space="0" w:color="auto"/>
        <w:right w:val="none" w:sz="0" w:space="0" w:color="auto"/>
      </w:divBdr>
    </w:div>
    <w:div w:id="1311328010">
      <w:bodyDiv w:val="1"/>
      <w:marLeft w:val="0"/>
      <w:marRight w:val="0"/>
      <w:marTop w:val="0"/>
      <w:marBottom w:val="0"/>
      <w:divBdr>
        <w:top w:val="none" w:sz="0" w:space="0" w:color="auto"/>
        <w:left w:val="none" w:sz="0" w:space="0" w:color="auto"/>
        <w:bottom w:val="none" w:sz="0" w:space="0" w:color="auto"/>
        <w:right w:val="none" w:sz="0" w:space="0" w:color="auto"/>
      </w:divBdr>
    </w:div>
    <w:div w:id="1316225182">
      <w:bodyDiv w:val="1"/>
      <w:marLeft w:val="0"/>
      <w:marRight w:val="0"/>
      <w:marTop w:val="0"/>
      <w:marBottom w:val="0"/>
      <w:divBdr>
        <w:top w:val="none" w:sz="0" w:space="0" w:color="auto"/>
        <w:left w:val="none" w:sz="0" w:space="0" w:color="auto"/>
        <w:bottom w:val="none" w:sz="0" w:space="0" w:color="auto"/>
        <w:right w:val="none" w:sz="0" w:space="0" w:color="auto"/>
      </w:divBdr>
    </w:div>
    <w:div w:id="1328292817">
      <w:bodyDiv w:val="1"/>
      <w:marLeft w:val="0"/>
      <w:marRight w:val="0"/>
      <w:marTop w:val="0"/>
      <w:marBottom w:val="0"/>
      <w:divBdr>
        <w:top w:val="none" w:sz="0" w:space="0" w:color="auto"/>
        <w:left w:val="none" w:sz="0" w:space="0" w:color="auto"/>
        <w:bottom w:val="none" w:sz="0" w:space="0" w:color="auto"/>
        <w:right w:val="none" w:sz="0" w:space="0" w:color="auto"/>
      </w:divBdr>
    </w:div>
    <w:div w:id="1341084744">
      <w:bodyDiv w:val="1"/>
      <w:marLeft w:val="0"/>
      <w:marRight w:val="0"/>
      <w:marTop w:val="0"/>
      <w:marBottom w:val="0"/>
      <w:divBdr>
        <w:top w:val="none" w:sz="0" w:space="0" w:color="auto"/>
        <w:left w:val="none" w:sz="0" w:space="0" w:color="auto"/>
        <w:bottom w:val="none" w:sz="0" w:space="0" w:color="auto"/>
        <w:right w:val="none" w:sz="0" w:space="0" w:color="auto"/>
      </w:divBdr>
    </w:div>
    <w:div w:id="1342394386">
      <w:bodyDiv w:val="1"/>
      <w:marLeft w:val="0"/>
      <w:marRight w:val="0"/>
      <w:marTop w:val="0"/>
      <w:marBottom w:val="0"/>
      <w:divBdr>
        <w:top w:val="none" w:sz="0" w:space="0" w:color="auto"/>
        <w:left w:val="none" w:sz="0" w:space="0" w:color="auto"/>
        <w:bottom w:val="none" w:sz="0" w:space="0" w:color="auto"/>
        <w:right w:val="none" w:sz="0" w:space="0" w:color="auto"/>
      </w:divBdr>
    </w:div>
    <w:div w:id="1345745007">
      <w:bodyDiv w:val="1"/>
      <w:marLeft w:val="0"/>
      <w:marRight w:val="0"/>
      <w:marTop w:val="0"/>
      <w:marBottom w:val="0"/>
      <w:divBdr>
        <w:top w:val="none" w:sz="0" w:space="0" w:color="auto"/>
        <w:left w:val="none" w:sz="0" w:space="0" w:color="auto"/>
        <w:bottom w:val="none" w:sz="0" w:space="0" w:color="auto"/>
        <w:right w:val="none" w:sz="0" w:space="0" w:color="auto"/>
      </w:divBdr>
    </w:div>
    <w:div w:id="1368289923">
      <w:bodyDiv w:val="1"/>
      <w:marLeft w:val="0"/>
      <w:marRight w:val="0"/>
      <w:marTop w:val="0"/>
      <w:marBottom w:val="0"/>
      <w:divBdr>
        <w:top w:val="none" w:sz="0" w:space="0" w:color="auto"/>
        <w:left w:val="none" w:sz="0" w:space="0" w:color="auto"/>
        <w:bottom w:val="none" w:sz="0" w:space="0" w:color="auto"/>
        <w:right w:val="none" w:sz="0" w:space="0" w:color="auto"/>
      </w:divBdr>
    </w:div>
    <w:div w:id="1378048288">
      <w:bodyDiv w:val="1"/>
      <w:marLeft w:val="0"/>
      <w:marRight w:val="0"/>
      <w:marTop w:val="0"/>
      <w:marBottom w:val="0"/>
      <w:divBdr>
        <w:top w:val="none" w:sz="0" w:space="0" w:color="auto"/>
        <w:left w:val="none" w:sz="0" w:space="0" w:color="auto"/>
        <w:bottom w:val="none" w:sz="0" w:space="0" w:color="auto"/>
        <w:right w:val="none" w:sz="0" w:space="0" w:color="auto"/>
      </w:divBdr>
    </w:div>
    <w:div w:id="1385104942">
      <w:bodyDiv w:val="1"/>
      <w:marLeft w:val="0"/>
      <w:marRight w:val="0"/>
      <w:marTop w:val="0"/>
      <w:marBottom w:val="0"/>
      <w:divBdr>
        <w:top w:val="none" w:sz="0" w:space="0" w:color="auto"/>
        <w:left w:val="none" w:sz="0" w:space="0" w:color="auto"/>
        <w:bottom w:val="none" w:sz="0" w:space="0" w:color="auto"/>
        <w:right w:val="none" w:sz="0" w:space="0" w:color="auto"/>
      </w:divBdr>
    </w:div>
    <w:div w:id="1387024320">
      <w:bodyDiv w:val="1"/>
      <w:marLeft w:val="0"/>
      <w:marRight w:val="0"/>
      <w:marTop w:val="0"/>
      <w:marBottom w:val="0"/>
      <w:divBdr>
        <w:top w:val="none" w:sz="0" w:space="0" w:color="auto"/>
        <w:left w:val="none" w:sz="0" w:space="0" w:color="auto"/>
        <w:bottom w:val="none" w:sz="0" w:space="0" w:color="auto"/>
        <w:right w:val="none" w:sz="0" w:space="0" w:color="auto"/>
      </w:divBdr>
    </w:div>
    <w:div w:id="1390113528">
      <w:bodyDiv w:val="1"/>
      <w:marLeft w:val="0"/>
      <w:marRight w:val="0"/>
      <w:marTop w:val="0"/>
      <w:marBottom w:val="0"/>
      <w:divBdr>
        <w:top w:val="none" w:sz="0" w:space="0" w:color="auto"/>
        <w:left w:val="none" w:sz="0" w:space="0" w:color="auto"/>
        <w:bottom w:val="none" w:sz="0" w:space="0" w:color="auto"/>
        <w:right w:val="none" w:sz="0" w:space="0" w:color="auto"/>
      </w:divBdr>
    </w:div>
    <w:div w:id="1390566643">
      <w:bodyDiv w:val="1"/>
      <w:marLeft w:val="0"/>
      <w:marRight w:val="0"/>
      <w:marTop w:val="0"/>
      <w:marBottom w:val="0"/>
      <w:divBdr>
        <w:top w:val="none" w:sz="0" w:space="0" w:color="auto"/>
        <w:left w:val="none" w:sz="0" w:space="0" w:color="auto"/>
        <w:bottom w:val="none" w:sz="0" w:space="0" w:color="auto"/>
        <w:right w:val="none" w:sz="0" w:space="0" w:color="auto"/>
      </w:divBdr>
    </w:div>
    <w:div w:id="1397318502">
      <w:bodyDiv w:val="1"/>
      <w:marLeft w:val="0"/>
      <w:marRight w:val="0"/>
      <w:marTop w:val="0"/>
      <w:marBottom w:val="0"/>
      <w:divBdr>
        <w:top w:val="none" w:sz="0" w:space="0" w:color="auto"/>
        <w:left w:val="none" w:sz="0" w:space="0" w:color="auto"/>
        <w:bottom w:val="none" w:sz="0" w:space="0" w:color="auto"/>
        <w:right w:val="none" w:sz="0" w:space="0" w:color="auto"/>
      </w:divBdr>
    </w:div>
    <w:div w:id="1400860465">
      <w:bodyDiv w:val="1"/>
      <w:marLeft w:val="0"/>
      <w:marRight w:val="0"/>
      <w:marTop w:val="0"/>
      <w:marBottom w:val="0"/>
      <w:divBdr>
        <w:top w:val="none" w:sz="0" w:space="0" w:color="auto"/>
        <w:left w:val="none" w:sz="0" w:space="0" w:color="auto"/>
        <w:bottom w:val="none" w:sz="0" w:space="0" w:color="auto"/>
        <w:right w:val="none" w:sz="0" w:space="0" w:color="auto"/>
      </w:divBdr>
    </w:div>
    <w:div w:id="1403260489">
      <w:bodyDiv w:val="1"/>
      <w:marLeft w:val="0"/>
      <w:marRight w:val="0"/>
      <w:marTop w:val="0"/>
      <w:marBottom w:val="0"/>
      <w:divBdr>
        <w:top w:val="none" w:sz="0" w:space="0" w:color="auto"/>
        <w:left w:val="none" w:sz="0" w:space="0" w:color="auto"/>
        <w:bottom w:val="none" w:sz="0" w:space="0" w:color="auto"/>
        <w:right w:val="none" w:sz="0" w:space="0" w:color="auto"/>
      </w:divBdr>
    </w:div>
    <w:div w:id="1405955336">
      <w:bodyDiv w:val="1"/>
      <w:marLeft w:val="0"/>
      <w:marRight w:val="0"/>
      <w:marTop w:val="0"/>
      <w:marBottom w:val="0"/>
      <w:divBdr>
        <w:top w:val="none" w:sz="0" w:space="0" w:color="auto"/>
        <w:left w:val="none" w:sz="0" w:space="0" w:color="auto"/>
        <w:bottom w:val="none" w:sz="0" w:space="0" w:color="auto"/>
        <w:right w:val="none" w:sz="0" w:space="0" w:color="auto"/>
      </w:divBdr>
    </w:div>
    <w:div w:id="1418673403">
      <w:bodyDiv w:val="1"/>
      <w:marLeft w:val="0"/>
      <w:marRight w:val="0"/>
      <w:marTop w:val="0"/>
      <w:marBottom w:val="0"/>
      <w:divBdr>
        <w:top w:val="none" w:sz="0" w:space="0" w:color="auto"/>
        <w:left w:val="none" w:sz="0" w:space="0" w:color="auto"/>
        <w:bottom w:val="none" w:sz="0" w:space="0" w:color="auto"/>
        <w:right w:val="none" w:sz="0" w:space="0" w:color="auto"/>
      </w:divBdr>
    </w:div>
    <w:div w:id="1421366261">
      <w:bodyDiv w:val="1"/>
      <w:marLeft w:val="0"/>
      <w:marRight w:val="0"/>
      <w:marTop w:val="0"/>
      <w:marBottom w:val="0"/>
      <w:divBdr>
        <w:top w:val="none" w:sz="0" w:space="0" w:color="auto"/>
        <w:left w:val="none" w:sz="0" w:space="0" w:color="auto"/>
        <w:bottom w:val="none" w:sz="0" w:space="0" w:color="auto"/>
        <w:right w:val="none" w:sz="0" w:space="0" w:color="auto"/>
      </w:divBdr>
    </w:div>
    <w:div w:id="1424379048">
      <w:bodyDiv w:val="1"/>
      <w:marLeft w:val="0"/>
      <w:marRight w:val="0"/>
      <w:marTop w:val="0"/>
      <w:marBottom w:val="0"/>
      <w:divBdr>
        <w:top w:val="none" w:sz="0" w:space="0" w:color="auto"/>
        <w:left w:val="none" w:sz="0" w:space="0" w:color="auto"/>
        <w:bottom w:val="none" w:sz="0" w:space="0" w:color="auto"/>
        <w:right w:val="none" w:sz="0" w:space="0" w:color="auto"/>
      </w:divBdr>
    </w:div>
    <w:div w:id="1425147626">
      <w:bodyDiv w:val="1"/>
      <w:marLeft w:val="0"/>
      <w:marRight w:val="0"/>
      <w:marTop w:val="0"/>
      <w:marBottom w:val="0"/>
      <w:divBdr>
        <w:top w:val="none" w:sz="0" w:space="0" w:color="auto"/>
        <w:left w:val="none" w:sz="0" w:space="0" w:color="auto"/>
        <w:bottom w:val="none" w:sz="0" w:space="0" w:color="auto"/>
        <w:right w:val="none" w:sz="0" w:space="0" w:color="auto"/>
      </w:divBdr>
    </w:div>
    <w:div w:id="1436898655">
      <w:bodyDiv w:val="1"/>
      <w:marLeft w:val="0"/>
      <w:marRight w:val="0"/>
      <w:marTop w:val="0"/>
      <w:marBottom w:val="0"/>
      <w:divBdr>
        <w:top w:val="none" w:sz="0" w:space="0" w:color="auto"/>
        <w:left w:val="none" w:sz="0" w:space="0" w:color="auto"/>
        <w:bottom w:val="none" w:sz="0" w:space="0" w:color="auto"/>
        <w:right w:val="none" w:sz="0" w:space="0" w:color="auto"/>
      </w:divBdr>
    </w:div>
    <w:div w:id="1442413160">
      <w:bodyDiv w:val="1"/>
      <w:marLeft w:val="0"/>
      <w:marRight w:val="0"/>
      <w:marTop w:val="0"/>
      <w:marBottom w:val="0"/>
      <w:divBdr>
        <w:top w:val="none" w:sz="0" w:space="0" w:color="auto"/>
        <w:left w:val="none" w:sz="0" w:space="0" w:color="auto"/>
        <w:bottom w:val="none" w:sz="0" w:space="0" w:color="auto"/>
        <w:right w:val="none" w:sz="0" w:space="0" w:color="auto"/>
      </w:divBdr>
    </w:div>
    <w:div w:id="1444029810">
      <w:bodyDiv w:val="1"/>
      <w:marLeft w:val="0"/>
      <w:marRight w:val="0"/>
      <w:marTop w:val="0"/>
      <w:marBottom w:val="0"/>
      <w:divBdr>
        <w:top w:val="none" w:sz="0" w:space="0" w:color="auto"/>
        <w:left w:val="none" w:sz="0" w:space="0" w:color="auto"/>
        <w:bottom w:val="none" w:sz="0" w:space="0" w:color="auto"/>
        <w:right w:val="none" w:sz="0" w:space="0" w:color="auto"/>
      </w:divBdr>
    </w:div>
    <w:div w:id="1475947036">
      <w:bodyDiv w:val="1"/>
      <w:marLeft w:val="0"/>
      <w:marRight w:val="0"/>
      <w:marTop w:val="0"/>
      <w:marBottom w:val="0"/>
      <w:divBdr>
        <w:top w:val="none" w:sz="0" w:space="0" w:color="auto"/>
        <w:left w:val="none" w:sz="0" w:space="0" w:color="auto"/>
        <w:bottom w:val="none" w:sz="0" w:space="0" w:color="auto"/>
        <w:right w:val="none" w:sz="0" w:space="0" w:color="auto"/>
      </w:divBdr>
    </w:div>
    <w:div w:id="1487934509">
      <w:bodyDiv w:val="1"/>
      <w:marLeft w:val="0"/>
      <w:marRight w:val="0"/>
      <w:marTop w:val="0"/>
      <w:marBottom w:val="0"/>
      <w:divBdr>
        <w:top w:val="none" w:sz="0" w:space="0" w:color="auto"/>
        <w:left w:val="none" w:sz="0" w:space="0" w:color="auto"/>
        <w:bottom w:val="none" w:sz="0" w:space="0" w:color="auto"/>
        <w:right w:val="none" w:sz="0" w:space="0" w:color="auto"/>
      </w:divBdr>
    </w:div>
    <w:div w:id="1491021053">
      <w:bodyDiv w:val="1"/>
      <w:marLeft w:val="0"/>
      <w:marRight w:val="0"/>
      <w:marTop w:val="0"/>
      <w:marBottom w:val="0"/>
      <w:divBdr>
        <w:top w:val="none" w:sz="0" w:space="0" w:color="auto"/>
        <w:left w:val="none" w:sz="0" w:space="0" w:color="auto"/>
        <w:bottom w:val="none" w:sz="0" w:space="0" w:color="auto"/>
        <w:right w:val="none" w:sz="0" w:space="0" w:color="auto"/>
      </w:divBdr>
    </w:div>
    <w:div w:id="1496409110">
      <w:bodyDiv w:val="1"/>
      <w:marLeft w:val="0"/>
      <w:marRight w:val="0"/>
      <w:marTop w:val="0"/>
      <w:marBottom w:val="0"/>
      <w:divBdr>
        <w:top w:val="none" w:sz="0" w:space="0" w:color="auto"/>
        <w:left w:val="none" w:sz="0" w:space="0" w:color="auto"/>
        <w:bottom w:val="none" w:sz="0" w:space="0" w:color="auto"/>
        <w:right w:val="none" w:sz="0" w:space="0" w:color="auto"/>
      </w:divBdr>
    </w:div>
    <w:div w:id="1503544570">
      <w:bodyDiv w:val="1"/>
      <w:marLeft w:val="0"/>
      <w:marRight w:val="0"/>
      <w:marTop w:val="0"/>
      <w:marBottom w:val="0"/>
      <w:divBdr>
        <w:top w:val="none" w:sz="0" w:space="0" w:color="auto"/>
        <w:left w:val="none" w:sz="0" w:space="0" w:color="auto"/>
        <w:bottom w:val="none" w:sz="0" w:space="0" w:color="auto"/>
        <w:right w:val="none" w:sz="0" w:space="0" w:color="auto"/>
      </w:divBdr>
    </w:div>
    <w:div w:id="1504738098">
      <w:bodyDiv w:val="1"/>
      <w:marLeft w:val="0"/>
      <w:marRight w:val="0"/>
      <w:marTop w:val="0"/>
      <w:marBottom w:val="0"/>
      <w:divBdr>
        <w:top w:val="none" w:sz="0" w:space="0" w:color="auto"/>
        <w:left w:val="none" w:sz="0" w:space="0" w:color="auto"/>
        <w:bottom w:val="none" w:sz="0" w:space="0" w:color="auto"/>
        <w:right w:val="none" w:sz="0" w:space="0" w:color="auto"/>
      </w:divBdr>
    </w:div>
    <w:div w:id="1507787164">
      <w:bodyDiv w:val="1"/>
      <w:marLeft w:val="0"/>
      <w:marRight w:val="0"/>
      <w:marTop w:val="0"/>
      <w:marBottom w:val="0"/>
      <w:divBdr>
        <w:top w:val="none" w:sz="0" w:space="0" w:color="auto"/>
        <w:left w:val="none" w:sz="0" w:space="0" w:color="auto"/>
        <w:bottom w:val="none" w:sz="0" w:space="0" w:color="auto"/>
        <w:right w:val="none" w:sz="0" w:space="0" w:color="auto"/>
      </w:divBdr>
    </w:div>
    <w:div w:id="1511332188">
      <w:bodyDiv w:val="1"/>
      <w:marLeft w:val="0"/>
      <w:marRight w:val="0"/>
      <w:marTop w:val="0"/>
      <w:marBottom w:val="0"/>
      <w:divBdr>
        <w:top w:val="none" w:sz="0" w:space="0" w:color="auto"/>
        <w:left w:val="none" w:sz="0" w:space="0" w:color="auto"/>
        <w:bottom w:val="none" w:sz="0" w:space="0" w:color="auto"/>
        <w:right w:val="none" w:sz="0" w:space="0" w:color="auto"/>
      </w:divBdr>
    </w:div>
    <w:div w:id="1513571567">
      <w:bodyDiv w:val="1"/>
      <w:marLeft w:val="0"/>
      <w:marRight w:val="0"/>
      <w:marTop w:val="0"/>
      <w:marBottom w:val="0"/>
      <w:divBdr>
        <w:top w:val="none" w:sz="0" w:space="0" w:color="auto"/>
        <w:left w:val="none" w:sz="0" w:space="0" w:color="auto"/>
        <w:bottom w:val="none" w:sz="0" w:space="0" w:color="auto"/>
        <w:right w:val="none" w:sz="0" w:space="0" w:color="auto"/>
      </w:divBdr>
    </w:div>
    <w:div w:id="1517038488">
      <w:bodyDiv w:val="1"/>
      <w:marLeft w:val="0"/>
      <w:marRight w:val="0"/>
      <w:marTop w:val="0"/>
      <w:marBottom w:val="0"/>
      <w:divBdr>
        <w:top w:val="none" w:sz="0" w:space="0" w:color="auto"/>
        <w:left w:val="none" w:sz="0" w:space="0" w:color="auto"/>
        <w:bottom w:val="none" w:sz="0" w:space="0" w:color="auto"/>
        <w:right w:val="none" w:sz="0" w:space="0" w:color="auto"/>
      </w:divBdr>
    </w:div>
    <w:div w:id="1532916854">
      <w:bodyDiv w:val="1"/>
      <w:marLeft w:val="0"/>
      <w:marRight w:val="0"/>
      <w:marTop w:val="0"/>
      <w:marBottom w:val="0"/>
      <w:divBdr>
        <w:top w:val="none" w:sz="0" w:space="0" w:color="auto"/>
        <w:left w:val="none" w:sz="0" w:space="0" w:color="auto"/>
        <w:bottom w:val="none" w:sz="0" w:space="0" w:color="auto"/>
        <w:right w:val="none" w:sz="0" w:space="0" w:color="auto"/>
      </w:divBdr>
    </w:div>
    <w:div w:id="1537423028">
      <w:bodyDiv w:val="1"/>
      <w:marLeft w:val="0"/>
      <w:marRight w:val="0"/>
      <w:marTop w:val="0"/>
      <w:marBottom w:val="0"/>
      <w:divBdr>
        <w:top w:val="none" w:sz="0" w:space="0" w:color="auto"/>
        <w:left w:val="none" w:sz="0" w:space="0" w:color="auto"/>
        <w:bottom w:val="none" w:sz="0" w:space="0" w:color="auto"/>
        <w:right w:val="none" w:sz="0" w:space="0" w:color="auto"/>
      </w:divBdr>
    </w:div>
    <w:div w:id="1553422719">
      <w:bodyDiv w:val="1"/>
      <w:marLeft w:val="0"/>
      <w:marRight w:val="0"/>
      <w:marTop w:val="0"/>
      <w:marBottom w:val="0"/>
      <w:divBdr>
        <w:top w:val="none" w:sz="0" w:space="0" w:color="auto"/>
        <w:left w:val="none" w:sz="0" w:space="0" w:color="auto"/>
        <w:bottom w:val="none" w:sz="0" w:space="0" w:color="auto"/>
        <w:right w:val="none" w:sz="0" w:space="0" w:color="auto"/>
      </w:divBdr>
    </w:div>
    <w:div w:id="1569001630">
      <w:bodyDiv w:val="1"/>
      <w:marLeft w:val="0"/>
      <w:marRight w:val="0"/>
      <w:marTop w:val="0"/>
      <w:marBottom w:val="0"/>
      <w:divBdr>
        <w:top w:val="none" w:sz="0" w:space="0" w:color="auto"/>
        <w:left w:val="none" w:sz="0" w:space="0" w:color="auto"/>
        <w:bottom w:val="none" w:sz="0" w:space="0" w:color="auto"/>
        <w:right w:val="none" w:sz="0" w:space="0" w:color="auto"/>
      </w:divBdr>
    </w:div>
    <w:div w:id="1570992692">
      <w:bodyDiv w:val="1"/>
      <w:marLeft w:val="0"/>
      <w:marRight w:val="0"/>
      <w:marTop w:val="0"/>
      <w:marBottom w:val="0"/>
      <w:divBdr>
        <w:top w:val="none" w:sz="0" w:space="0" w:color="auto"/>
        <w:left w:val="none" w:sz="0" w:space="0" w:color="auto"/>
        <w:bottom w:val="none" w:sz="0" w:space="0" w:color="auto"/>
        <w:right w:val="none" w:sz="0" w:space="0" w:color="auto"/>
      </w:divBdr>
    </w:div>
    <w:div w:id="1571890012">
      <w:bodyDiv w:val="1"/>
      <w:marLeft w:val="0"/>
      <w:marRight w:val="0"/>
      <w:marTop w:val="0"/>
      <w:marBottom w:val="0"/>
      <w:divBdr>
        <w:top w:val="none" w:sz="0" w:space="0" w:color="auto"/>
        <w:left w:val="none" w:sz="0" w:space="0" w:color="auto"/>
        <w:bottom w:val="none" w:sz="0" w:space="0" w:color="auto"/>
        <w:right w:val="none" w:sz="0" w:space="0" w:color="auto"/>
      </w:divBdr>
    </w:div>
    <w:div w:id="1576164554">
      <w:bodyDiv w:val="1"/>
      <w:marLeft w:val="0"/>
      <w:marRight w:val="0"/>
      <w:marTop w:val="0"/>
      <w:marBottom w:val="0"/>
      <w:divBdr>
        <w:top w:val="none" w:sz="0" w:space="0" w:color="auto"/>
        <w:left w:val="none" w:sz="0" w:space="0" w:color="auto"/>
        <w:bottom w:val="none" w:sz="0" w:space="0" w:color="auto"/>
        <w:right w:val="none" w:sz="0" w:space="0" w:color="auto"/>
      </w:divBdr>
    </w:div>
    <w:div w:id="1597834104">
      <w:bodyDiv w:val="1"/>
      <w:marLeft w:val="0"/>
      <w:marRight w:val="0"/>
      <w:marTop w:val="0"/>
      <w:marBottom w:val="0"/>
      <w:divBdr>
        <w:top w:val="none" w:sz="0" w:space="0" w:color="auto"/>
        <w:left w:val="none" w:sz="0" w:space="0" w:color="auto"/>
        <w:bottom w:val="none" w:sz="0" w:space="0" w:color="auto"/>
        <w:right w:val="none" w:sz="0" w:space="0" w:color="auto"/>
      </w:divBdr>
    </w:div>
    <w:div w:id="1623876236">
      <w:bodyDiv w:val="1"/>
      <w:marLeft w:val="0"/>
      <w:marRight w:val="0"/>
      <w:marTop w:val="0"/>
      <w:marBottom w:val="0"/>
      <w:divBdr>
        <w:top w:val="none" w:sz="0" w:space="0" w:color="auto"/>
        <w:left w:val="none" w:sz="0" w:space="0" w:color="auto"/>
        <w:bottom w:val="none" w:sz="0" w:space="0" w:color="auto"/>
        <w:right w:val="none" w:sz="0" w:space="0" w:color="auto"/>
      </w:divBdr>
    </w:div>
    <w:div w:id="1628779305">
      <w:bodyDiv w:val="1"/>
      <w:marLeft w:val="0"/>
      <w:marRight w:val="0"/>
      <w:marTop w:val="0"/>
      <w:marBottom w:val="0"/>
      <w:divBdr>
        <w:top w:val="none" w:sz="0" w:space="0" w:color="auto"/>
        <w:left w:val="none" w:sz="0" w:space="0" w:color="auto"/>
        <w:bottom w:val="none" w:sz="0" w:space="0" w:color="auto"/>
        <w:right w:val="none" w:sz="0" w:space="0" w:color="auto"/>
      </w:divBdr>
    </w:div>
    <w:div w:id="1664160326">
      <w:bodyDiv w:val="1"/>
      <w:marLeft w:val="0"/>
      <w:marRight w:val="0"/>
      <w:marTop w:val="0"/>
      <w:marBottom w:val="0"/>
      <w:divBdr>
        <w:top w:val="none" w:sz="0" w:space="0" w:color="auto"/>
        <w:left w:val="none" w:sz="0" w:space="0" w:color="auto"/>
        <w:bottom w:val="none" w:sz="0" w:space="0" w:color="auto"/>
        <w:right w:val="none" w:sz="0" w:space="0" w:color="auto"/>
      </w:divBdr>
    </w:div>
    <w:div w:id="1668436002">
      <w:bodyDiv w:val="1"/>
      <w:marLeft w:val="0"/>
      <w:marRight w:val="0"/>
      <w:marTop w:val="0"/>
      <w:marBottom w:val="0"/>
      <w:divBdr>
        <w:top w:val="none" w:sz="0" w:space="0" w:color="auto"/>
        <w:left w:val="none" w:sz="0" w:space="0" w:color="auto"/>
        <w:bottom w:val="none" w:sz="0" w:space="0" w:color="auto"/>
        <w:right w:val="none" w:sz="0" w:space="0" w:color="auto"/>
      </w:divBdr>
    </w:div>
    <w:div w:id="1671714363">
      <w:bodyDiv w:val="1"/>
      <w:marLeft w:val="0"/>
      <w:marRight w:val="0"/>
      <w:marTop w:val="0"/>
      <w:marBottom w:val="0"/>
      <w:divBdr>
        <w:top w:val="none" w:sz="0" w:space="0" w:color="auto"/>
        <w:left w:val="none" w:sz="0" w:space="0" w:color="auto"/>
        <w:bottom w:val="none" w:sz="0" w:space="0" w:color="auto"/>
        <w:right w:val="none" w:sz="0" w:space="0" w:color="auto"/>
      </w:divBdr>
    </w:div>
    <w:div w:id="1676566630">
      <w:bodyDiv w:val="1"/>
      <w:marLeft w:val="0"/>
      <w:marRight w:val="0"/>
      <w:marTop w:val="0"/>
      <w:marBottom w:val="0"/>
      <w:divBdr>
        <w:top w:val="none" w:sz="0" w:space="0" w:color="auto"/>
        <w:left w:val="none" w:sz="0" w:space="0" w:color="auto"/>
        <w:bottom w:val="none" w:sz="0" w:space="0" w:color="auto"/>
        <w:right w:val="none" w:sz="0" w:space="0" w:color="auto"/>
      </w:divBdr>
    </w:div>
    <w:div w:id="1684865652">
      <w:bodyDiv w:val="1"/>
      <w:marLeft w:val="0"/>
      <w:marRight w:val="0"/>
      <w:marTop w:val="0"/>
      <w:marBottom w:val="0"/>
      <w:divBdr>
        <w:top w:val="none" w:sz="0" w:space="0" w:color="auto"/>
        <w:left w:val="none" w:sz="0" w:space="0" w:color="auto"/>
        <w:bottom w:val="none" w:sz="0" w:space="0" w:color="auto"/>
        <w:right w:val="none" w:sz="0" w:space="0" w:color="auto"/>
      </w:divBdr>
    </w:div>
    <w:div w:id="1687712212">
      <w:bodyDiv w:val="1"/>
      <w:marLeft w:val="0"/>
      <w:marRight w:val="0"/>
      <w:marTop w:val="0"/>
      <w:marBottom w:val="0"/>
      <w:divBdr>
        <w:top w:val="none" w:sz="0" w:space="0" w:color="auto"/>
        <w:left w:val="none" w:sz="0" w:space="0" w:color="auto"/>
        <w:bottom w:val="none" w:sz="0" w:space="0" w:color="auto"/>
        <w:right w:val="none" w:sz="0" w:space="0" w:color="auto"/>
      </w:divBdr>
    </w:div>
    <w:div w:id="1693070503">
      <w:bodyDiv w:val="1"/>
      <w:marLeft w:val="0"/>
      <w:marRight w:val="0"/>
      <w:marTop w:val="0"/>
      <w:marBottom w:val="0"/>
      <w:divBdr>
        <w:top w:val="none" w:sz="0" w:space="0" w:color="auto"/>
        <w:left w:val="none" w:sz="0" w:space="0" w:color="auto"/>
        <w:bottom w:val="none" w:sz="0" w:space="0" w:color="auto"/>
        <w:right w:val="none" w:sz="0" w:space="0" w:color="auto"/>
      </w:divBdr>
    </w:div>
    <w:div w:id="1700276599">
      <w:bodyDiv w:val="1"/>
      <w:marLeft w:val="0"/>
      <w:marRight w:val="0"/>
      <w:marTop w:val="0"/>
      <w:marBottom w:val="0"/>
      <w:divBdr>
        <w:top w:val="none" w:sz="0" w:space="0" w:color="auto"/>
        <w:left w:val="none" w:sz="0" w:space="0" w:color="auto"/>
        <w:bottom w:val="none" w:sz="0" w:space="0" w:color="auto"/>
        <w:right w:val="none" w:sz="0" w:space="0" w:color="auto"/>
      </w:divBdr>
    </w:div>
    <w:div w:id="1710838772">
      <w:bodyDiv w:val="1"/>
      <w:marLeft w:val="0"/>
      <w:marRight w:val="0"/>
      <w:marTop w:val="0"/>
      <w:marBottom w:val="0"/>
      <w:divBdr>
        <w:top w:val="none" w:sz="0" w:space="0" w:color="auto"/>
        <w:left w:val="none" w:sz="0" w:space="0" w:color="auto"/>
        <w:bottom w:val="none" w:sz="0" w:space="0" w:color="auto"/>
        <w:right w:val="none" w:sz="0" w:space="0" w:color="auto"/>
      </w:divBdr>
    </w:div>
    <w:div w:id="1712732409">
      <w:bodyDiv w:val="1"/>
      <w:marLeft w:val="0"/>
      <w:marRight w:val="0"/>
      <w:marTop w:val="0"/>
      <w:marBottom w:val="0"/>
      <w:divBdr>
        <w:top w:val="none" w:sz="0" w:space="0" w:color="auto"/>
        <w:left w:val="none" w:sz="0" w:space="0" w:color="auto"/>
        <w:bottom w:val="none" w:sz="0" w:space="0" w:color="auto"/>
        <w:right w:val="none" w:sz="0" w:space="0" w:color="auto"/>
      </w:divBdr>
    </w:div>
    <w:div w:id="1715306014">
      <w:bodyDiv w:val="1"/>
      <w:marLeft w:val="0"/>
      <w:marRight w:val="0"/>
      <w:marTop w:val="0"/>
      <w:marBottom w:val="0"/>
      <w:divBdr>
        <w:top w:val="none" w:sz="0" w:space="0" w:color="auto"/>
        <w:left w:val="none" w:sz="0" w:space="0" w:color="auto"/>
        <w:bottom w:val="none" w:sz="0" w:space="0" w:color="auto"/>
        <w:right w:val="none" w:sz="0" w:space="0" w:color="auto"/>
      </w:divBdr>
    </w:div>
    <w:div w:id="1721975837">
      <w:bodyDiv w:val="1"/>
      <w:marLeft w:val="0"/>
      <w:marRight w:val="0"/>
      <w:marTop w:val="0"/>
      <w:marBottom w:val="0"/>
      <w:divBdr>
        <w:top w:val="none" w:sz="0" w:space="0" w:color="auto"/>
        <w:left w:val="none" w:sz="0" w:space="0" w:color="auto"/>
        <w:bottom w:val="none" w:sz="0" w:space="0" w:color="auto"/>
        <w:right w:val="none" w:sz="0" w:space="0" w:color="auto"/>
      </w:divBdr>
    </w:div>
    <w:div w:id="1728996064">
      <w:bodyDiv w:val="1"/>
      <w:marLeft w:val="0"/>
      <w:marRight w:val="0"/>
      <w:marTop w:val="0"/>
      <w:marBottom w:val="0"/>
      <w:divBdr>
        <w:top w:val="none" w:sz="0" w:space="0" w:color="auto"/>
        <w:left w:val="none" w:sz="0" w:space="0" w:color="auto"/>
        <w:bottom w:val="none" w:sz="0" w:space="0" w:color="auto"/>
        <w:right w:val="none" w:sz="0" w:space="0" w:color="auto"/>
      </w:divBdr>
    </w:div>
    <w:div w:id="1742675108">
      <w:bodyDiv w:val="1"/>
      <w:marLeft w:val="0"/>
      <w:marRight w:val="0"/>
      <w:marTop w:val="0"/>
      <w:marBottom w:val="0"/>
      <w:divBdr>
        <w:top w:val="none" w:sz="0" w:space="0" w:color="auto"/>
        <w:left w:val="none" w:sz="0" w:space="0" w:color="auto"/>
        <w:bottom w:val="none" w:sz="0" w:space="0" w:color="auto"/>
        <w:right w:val="none" w:sz="0" w:space="0" w:color="auto"/>
      </w:divBdr>
    </w:div>
    <w:div w:id="1745224291">
      <w:bodyDiv w:val="1"/>
      <w:marLeft w:val="0"/>
      <w:marRight w:val="0"/>
      <w:marTop w:val="0"/>
      <w:marBottom w:val="0"/>
      <w:divBdr>
        <w:top w:val="none" w:sz="0" w:space="0" w:color="auto"/>
        <w:left w:val="none" w:sz="0" w:space="0" w:color="auto"/>
        <w:bottom w:val="none" w:sz="0" w:space="0" w:color="auto"/>
        <w:right w:val="none" w:sz="0" w:space="0" w:color="auto"/>
      </w:divBdr>
    </w:div>
    <w:div w:id="1749963780">
      <w:bodyDiv w:val="1"/>
      <w:marLeft w:val="0"/>
      <w:marRight w:val="0"/>
      <w:marTop w:val="0"/>
      <w:marBottom w:val="0"/>
      <w:divBdr>
        <w:top w:val="none" w:sz="0" w:space="0" w:color="auto"/>
        <w:left w:val="none" w:sz="0" w:space="0" w:color="auto"/>
        <w:bottom w:val="none" w:sz="0" w:space="0" w:color="auto"/>
        <w:right w:val="none" w:sz="0" w:space="0" w:color="auto"/>
      </w:divBdr>
    </w:div>
    <w:div w:id="1756320273">
      <w:bodyDiv w:val="1"/>
      <w:marLeft w:val="0"/>
      <w:marRight w:val="0"/>
      <w:marTop w:val="0"/>
      <w:marBottom w:val="0"/>
      <w:divBdr>
        <w:top w:val="none" w:sz="0" w:space="0" w:color="auto"/>
        <w:left w:val="none" w:sz="0" w:space="0" w:color="auto"/>
        <w:bottom w:val="none" w:sz="0" w:space="0" w:color="auto"/>
        <w:right w:val="none" w:sz="0" w:space="0" w:color="auto"/>
      </w:divBdr>
    </w:div>
    <w:div w:id="1781217768">
      <w:bodyDiv w:val="1"/>
      <w:marLeft w:val="0"/>
      <w:marRight w:val="0"/>
      <w:marTop w:val="0"/>
      <w:marBottom w:val="0"/>
      <w:divBdr>
        <w:top w:val="none" w:sz="0" w:space="0" w:color="auto"/>
        <w:left w:val="none" w:sz="0" w:space="0" w:color="auto"/>
        <w:bottom w:val="none" w:sz="0" w:space="0" w:color="auto"/>
        <w:right w:val="none" w:sz="0" w:space="0" w:color="auto"/>
      </w:divBdr>
    </w:div>
    <w:div w:id="1786070669">
      <w:bodyDiv w:val="1"/>
      <w:marLeft w:val="0"/>
      <w:marRight w:val="0"/>
      <w:marTop w:val="0"/>
      <w:marBottom w:val="0"/>
      <w:divBdr>
        <w:top w:val="none" w:sz="0" w:space="0" w:color="auto"/>
        <w:left w:val="none" w:sz="0" w:space="0" w:color="auto"/>
        <w:bottom w:val="none" w:sz="0" w:space="0" w:color="auto"/>
        <w:right w:val="none" w:sz="0" w:space="0" w:color="auto"/>
      </w:divBdr>
    </w:div>
    <w:div w:id="1814442872">
      <w:bodyDiv w:val="1"/>
      <w:marLeft w:val="0"/>
      <w:marRight w:val="0"/>
      <w:marTop w:val="0"/>
      <w:marBottom w:val="0"/>
      <w:divBdr>
        <w:top w:val="none" w:sz="0" w:space="0" w:color="auto"/>
        <w:left w:val="none" w:sz="0" w:space="0" w:color="auto"/>
        <w:bottom w:val="none" w:sz="0" w:space="0" w:color="auto"/>
        <w:right w:val="none" w:sz="0" w:space="0" w:color="auto"/>
      </w:divBdr>
    </w:div>
    <w:div w:id="1819614859">
      <w:bodyDiv w:val="1"/>
      <w:marLeft w:val="0"/>
      <w:marRight w:val="0"/>
      <w:marTop w:val="0"/>
      <w:marBottom w:val="0"/>
      <w:divBdr>
        <w:top w:val="none" w:sz="0" w:space="0" w:color="auto"/>
        <w:left w:val="none" w:sz="0" w:space="0" w:color="auto"/>
        <w:bottom w:val="none" w:sz="0" w:space="0" w:color="auto"/>
        <w:right w:val="none" w:sz="0" w:space="0" w:color="auto"/>
      </w:divBdr>
    </w:div>
    <w:div w:id="1837770910">
      <w:bodyDiv w:val="1"/>
      <w:marLeft w:val="0"/>
      <w:marRight w:val="0"/>
      <w:marTop w:val="0"/>
      <w:marBottom w:val="0"/>
      <w:divBdr>
        <w:top w:val="none" w:sz="0" w:space="0" w:color="auto"/>
        <w:left w:val="none" w:sz="0" w:space="0" w:color="auto"/>
        <w:bottom w:val="none" w:sz="0" w:space="0" w:color="auto"/>
        <w:right w:val="none" w:sz="0" w:space="0" w:color="auto"/>
      </w:divBdr>
    </w:div>
    <w:div w:id="1846164295">
      <w:bodyDiv w:val="1"/>
      <w:marLeft w:val="0"/>
      <w:marRight w:val="0"/>
      <w:marTop w:val="0"/>
      <w:marBottom w:val="0"/>
      <w:divBdr>
        <w:top w:val="none" w:sz="0" w:space="0" w:color="auto"/>
        <w:left w:val="none" w:sz="0" w:space="0" w:color="auto"/>
        <w:bottom w:val="none" w:sz="0" w:space="0" w:color="auto"/>
        <w:right w:val="none" w:sz="0" w:space="0" w:color="auto"/>
      </w:divBdr>
    </w:div>
    <w:div w:id="1858805919">
      <w:bodyDiv w:val="1"/>
      <w:marLeft w:val="0"/>
      <w:marRight w:val="0"/>
      <w:marTop w:val="0"/>
      <w:marBottom w:val="0"/>
      <w:divBdr>
        <w:top w:val="none" w:sz="0" w:space="0" w:color="auto"/>
        <w:left w:val="none" w:sz="0" w:space="0" w:color="auto"/>
        <w:bottom w:val="none" w:sz="0" w:space="0" w:color="auto"/>
        <w:right w:val="none" w:sz="0" w:space="0" w:color="auto"/>
      </w:divBdr>
    </w:div>
    <w:div w:id="1892575948">
      <w:bodyDiv w:val="1"/>
      <w:marLeft w:val="0"/>
      <w:marRight w:val="0"/>
      <w:marTop w:val="0"/>
      <w:marBottom w:val="0"/>
      <w:divBdr>
        <w:top w:val="none" w:sz="0" w:space="0" w:color="auto"/>
        <w:left w:val="none" w:sz="0" w:space="0" w:color="auto"/>
        <w:bottom w:val="none" w:sz="0" w:space="0" w:color="auto"/>
        <w:right w:val="none" w:sz="0" w:space="0" w:color="auto"/>
      </w:divBdr>
    </w:div>
    <w:div w:id="1898197233">
      <w:bodyDiv w:val="1"/>
      <w:marLeft w:val="0"/>
      <w:marRight w:val="0"/>
      <w:marTop w:val="0"/>
      <w:marBottom w:val="0"/>
      <w:divBdr>
        <w:top w:val="none" w:sz="0" w:space="0" w:color="auto"/>
        <w:left w:val="none" w:sz="0" w:space="0" w:color="auto"/>
        <w:bottom w:val="none" w:sz="0" w:space="0" w:color="auto"/>
        <w:right w:val="none" w:sz="0" w:space="0" w:color="auto"/>
      </w:divBdr>
    </w:div>
    <w:div w:id="1903833286">
      <w:bodyDiv w:val="1"/>
      <w:marLeft w:val="0"/>
      <w:marRight w:val="0"/>
      <w:marTop w:val="0"/>
      <w:marBottom w:val="0"/>
      <w:divBdr>
        <w:top w:val="none" w:sz="0" w:space="0" w:color="auto"/>
        <w:left w:val="none" w:sz="0" w:space="0" w:color="auto"/>
        <w:bottom w:val="none" w:sz="0" w:space="0" w:color="auto"/>
        <w:right w:val="none" w:sz="0" w:space="0" w:color="auto"/>
      </w:divBdr>
    </w:div>
    <w:div w:id="1909263821">
      <w:bodyDiv w:val="1"/>
      <w:marLeft w:val="0"/>
      <w:marRight w:val="0"/>
      <w:marTop w:val="0"/>
      <w:marBottom w:val="0"/>
      <w:divBdr>
        <w:top w:val="none" w:sz="0" w:space="0" w:color="auto"/>
        <w:left w:val="none" w:sz="0" w:space="0" w:color="auto"/>
        <w:bottom w:val="none" w:sz="0" w:space="0" w:color="auto"/>
        <w:right w:val="none" w:sz="0" w:space="0" w:color="auto"/>
      </w:divBdr>
    </w:div>
    <w:div w:id="1916043247">
      <w:bodyDiv w:val="1"/>
      <w:marLeft w:val="0"/>
      <w:marRight w:val="0"/>
      <w:marTop w:val="0"/>
      <w:marBottom w:val="0"/>
      <w:divBdr>
        <w:top w:val="none" w:sz="0" w:space="0" w:color="auto"/>
        <w:left w:val="none" w:sz="0" w:space="0" w:color="auto"/>
        <w:bottom w:val="none" w:sz="0" w:space="0" w:color="auto"/>
        <w:right w:val="none" w:sz="0" w:space="0" w:color="auto"/>
      </w:divBdr>
    </w:div>
    <w:div w:id="1917780435">
      <w:bodyDiv w:val="1"/>
      <w:marLeft w:val="0"/>
      <w:marRight w:val="0"/>
      <w:marTop w:val="0"/>
      <w:marBottom w:val="0"/>
      <w:divBdr>
        <w:top w:val="none" w:sz="0" w:space="0" w:color="auto"/>
        <w:left w:val="none" w:sz="0" w:space="0" w:color="auto"/>
        <w:bottom w:val="none" w:sz="0" w:space="0" w:color="auto"/>
        <w:right w:val="none" w:sz="0" w:space="0" w:color="auto"/>
      </w:divBdr>
    </w:div>
    <w:div w:id="1920283315">
      <w:bodyDiv w:val="1"/>
      <w:marLeft w:val="0"/>
      <w:marRight w:val="0"/>
      <w:marTop w:val="0"/>
      <w:marBottom w:val="0"/>
      <w:divBdr>
        <w:top w:val="none" w:sz="0" w:space="0" w:color="auto"/>
        <w:left w:val="none" w:sz="0" w:space="0" w:color="auto"/>
        <w:bottom w:val="none" w:sz="0" w:space="0" w:color="auto"/>
        <w:right w:val="none" w:sz="0" w:space="0" w:color="auto"/>
      </w:divBdr>
    </w:div>
    <w:div w:id="1929121743">
      <w:bodyDiv w:val="1"/>
      <w:marLeft w:val="0"/>
      <w:marRight w:val="0"/>
      <w:marTop w:val="0"/>
      <w:marBottom w:val="0"/>
      <w:divBdr>
        <w:top w:val="none" w:sz="0" w:space="0" w:color="auto"/>
        <w:left w:val="none" w:sz="0" w:space="0" w:color="auto"/>
        <w:bottom w:val="none" w:sz="0" w:space="0" w:color="auto"/>
        <w:right w:val="none" w:sz="0" w:space="0" w:color="auto"/>
      </w:divBdr>
    </w:div>
    <w:div w:id="1943028832">
      <w:bodyDiv w:val="1"/>
      <w:marLeft w:val="0"/>
      <w:marRight w:val="0"/>
      <w:marTop w:val="0"/>
      <w:marBottom w:val="0"/>
      <w:divBdr>
        <w:top w:val="none" w:sz="0" w:space="0" w:color="auto"/>
        <w:left w:val="none" w:sz="0" w:space="0" w:color="auto"/>
        <w:bottom w:val="none" w:sz="0" w:space="0" w:color="auto"/>
        <w:right w:val="none" w:sz="0" w:space="0" w:color="auto"/>
      </w:divBdr>
    </w:div>
    <w:div w:id="1947809842">
      <w:bodyDiv w:val="1"/>
      <w:marLeft w:val="0"/>
      <w:marRight w:val="0"/>
      <w:marTop w:val="0"/>
      <w:marBottom w:val="0"/>
      <w:divBdr>
        <w:top w:val="none" w:sz="0" w:space="0" w:color="auto"/>
        <w:left w:val="none" w:sz="0" w:space="0" w:color="auto"/>
        <w:bottom w:val="none" w:sz="0" w:space="0" w:color="auto"/>
        <w:right w:val="none" w:sz="0" w:space="0" w:color="auto"/>
      </w:divBdr>
    </w:div>
    <w:div w:id="1967858093">
      <w:bodyDiv w:val="1"/>
      <w:marLeft w:val="0"/>
      <w:marRight w:val="0"/>
      <w:marTop w:val="0"/>
      <w:marBottom w:val="0"/>
      <w:divBdr>
        <w:top w:val="none" w:sz="0" w:space="0" w:color="auto"/>
        <w:left w:val="none" w:sz="0" w:space="0" w:color="auto"/>
        <w:bottom w:val="none" w:sz="0" w:space="0" w:color="auto"/>
        <w:right w:val="none" w:sz="0" w:space="0" w:color="auto"/>
      </w:divBdr>
    </w:div>
    <w:div w:id="1971589774">
      <w:bodyDiv w:val="1"/>
      <w:marLeft w:val="0"/>
      <w:marRight w:val="0"/>
      <w:marTop w:val="0"/>
      <w:marBottom w:val="0"/>
      <w:divBdr>
        <w:top w:val="none" w:sz="0" w:space="0" w:color="auto"/>
        <w:left w:val="none" w:sz="0" w:space="0" w:color="auto"/>
        <w:bottom w:val="none" w:sz="0" w:space="0" w:color="auto"/>
        <w:right w:val="none" w:sz="0" w:space="0" w:color="auto"/>
      </w:divBdr>
    </w:div>
    <w:div w:id="1971862853">
      <w:bodyDiv w:val="1"/>
      <w:marLeft w:val="0"/>
      <w:marRight w:val="0"/>
      <w:marTop w:val="0"/>
      <w:marBottom w:val="0"/>
      <w:divBdr>
        <w:top w:val="none" w:sz="0" w:space="0" w:color="auto"/>
        <w:left w:val="none" w:sz="0" w:space="0" w:color="auto"/>
        <w:bottom w:val="none" w:sz="0" w:space="0" w:color="auto"/>
        <w:right w:val="none" w:sz="0" w:space="0" w:color="auto"/>
      </w:divBdr>
    </w:div>
    <w:div w:id="1988051581">
      <w:bodyDiv w:val="1"/>
      <w:marLeft w:val="0"/>
      <w:marRight w:val="0"/>
      <w:marTop w:val="0"/>
      <w:marBottom w:val="0"/>
      <w:divBdr>
        <w:top w:val="none" w:sz="0" w:space="0" w:color="auto"/>
        <w:left w:val="none" w:sz="0" w:space="0" w:color="auto"/>
        <w:bottom w:val="none" w:sz="0" w:space="0" w:color="auto"/>
        <w:right w:val="none" w:sz="0" w:space="0" w:color="auto"/>
      </w:divBdr>
    </w:div>
    <w:div w:id="1998535612">
      <w:bodyDiv w:val="1"/>
      <w:marLeft w:val="0"/>
      <w:marRight w:val="0"/>
      <w:marTop w:val="0"/>
      <w:marBottom w:val="0"/>
      <w:divBdr>
        <w:top w:val="none" w:sz="0" w:space="0" w:color="auto"/>
        <w:left w:val="none" w:sz="0" w:space="0" w:color="auto"/>
        <w:bottom w:val="none" w:sz="0" w:space="0" w:color="auto"/>
        <w:right w:val="none" w:sz="0" w:space="0" w:color="auto"/>
      </w:divBdr>
    </w:div>
    <w:div w:id="2000425852">
      <w:bodyDiv w:val="1"/>
      <w:marLeft w:val="0"/>
      <w:marRight w:val="0"/>
      <w:marTop w:val="0"/>
      <w:marBottom w:val="0"/>
      <w:divBdr>
        <w:top w:val="none" w:sz="0" w:space="0" w:color="auto"/>
        <w:left w:val="none" w:sz="0" w:space="0" w:color="auto"/>
        <w:bottom w:val="none" w:sz="0" w:space="0" w:color="auto"/>
        <w:right w:val="none" w:sz="0" w:space="0" w:color="auto"/>
      </w:divBdr>
    </w:div>
    <w:div w:id="2002469315">
      <w:bodyDiv w:val="1"/>
      <w:marLeft w:val="0"/>
      <w:marRight w:val="0"/>
      <w:marTop w:val="0"/>
      <w:marBottom w:val="0"/>
      <w:divBdr>
        <w:top w:val="none" w:sz="0" w:space="0" w:color="auto"/>
        <w:left w:val="none" w:sz="0" w:space="0" w:color="auto"/>
        <w:bottom w:val="none" w:sz="0" w:space="0" w:color="auto"/>
        <w:right w:val="none" w:sz="0" w:space="0" w:color="auto"/>
      </w:divBdr>
    </w:div>
    <w:div w:id="2052420048">
      <w:bodyDiv w:val="1"/>
      <w:marLeft w:val="0"/>
      <w:marRight w:val="0"/>
      <w:marTop w:val="0"/>
      <w:marBottom w:val="0"/>
      <w:divBdr>
        <w:top w:val="none" w:sz="0" w:space="0" w:color="auto"/>
        <w:left w:val="none" w:sz="0" w:space="0" w:color="auto"/>
        <w:bottom w:val="none" w:sz="0" w:space="0" w:color="auto"/>
        <w:right w:val="none" w:sz="0" w:space="0" w:color="auto"/>
      </w:divBdr>
    </w:div>
    <w:div w:id="2053186299">
      <w:bodyDiv w:val="1"/>
      <w:marLeft w:val="0"/>
      <w:marRight w:val="0"/>
      <w:marTop w:val="0"/>
      <w:marBottom w:val="0"/>
      <w:divBdr>
        <w:top w:val="none" w:sz="0" w:space="0" w:color="auto"/>
        <w:left w:val="none" w:sz="0" w:space="0" w:color="auto"/>
        <w:bottom w:val="none" w:sz="0" w:space="0" w:color="auto"/>
        <w:right w:val="none" w:sz="0" w:space="0" w:color="auto"/>
      </w:divBdr>
    </w:div>
    <w:div w:id="2054504422">
      <w:bodyDiv w:val="1"/>
      <w:marLeft w:val="0"/>
      <w:marRight w:val="0"/>
      <w:marTop w:val="0"/>
      <w:marBottom w:val="0"/>
      <w:divBdr>
        <w:top w:val="none" w:sz="0" w:space="0" w:color="auto"/>
        <w:left w:val="none" w:sz="0" w:space="0" w:color="auto"/>
        <w:bottom w:val="none" w:sz="0" w:space="0" w:color="auto"/>
        <w:right w:val="none" w:sz="0" w:space="0" w:color="auto"/>
      </w:divBdr>
    </w:div>
    <w:div w:id="2075274005">
      <w:bodyDiv w:val="1"/>
      <w:marLeft w:val="0"/>
      <w:marRight w:val="0"/>
      <w:marTop w:val="0"/>
      <w:marBottom w:val="0"/>
      <w:divBdr>
        <w:top w:val="none" w:sz="0" w:space="0" w:color="auto"/>
        <w:left w:val="none" w:sz="0" w:space="0" w:color="auto"/>
        <w:bottom w:val="none" w:sz="0" w:space="0" w:color="auto"/>
        <w:right w:val="none" w:sz="0" w:space="0" w:color="auto"/>
      </w:divBdr>
    </w:div>
    <w:div w:id="2079354718">
      <w:bodyDiv w:val="1"/>
      <w:marLeft w:val="0"/>
      <w:marRight w:val="0"/>
      <w:marTop w:val="0"/>
      <w:marBottom w:val="0"/>
      <w:divBdr>
        <w:top w:val="none" w:sz="0" w:space="0" w:color="auto"/>
        <w:left w:val="none" w:sz="0" w:space="0" w:color="auto"/>
        <w:bottom w:val="none" w:sz="0" w:space="0" w:color="auto"/>
        <w:right w:val="none" w:sz="0" w:space="0" w:color="auto"/>
      </w:divBdr>
    </w:div>
    <w:div w:id="2089500280">
      <w:bodyDiv w:val="1"/>
      <w:marLeft w:val="0"/>
      <w:marRight w:val="0"/>
      <w:marTop w:val="0"/>
      <w:marBottom w:val="0"/>
      <w:divBdr>
        <w:top w:val="none" w:sz="0" w:space="0" w:color="auto"/>
        <w:left w:val="none" w:sz="0" w:space="0" w:color="auto"/>
        <w:bottom w:val="none" w:sz="0" w:space="0" w:color="auto"/>
        <w:right w:val="none" w:sz="0" w:space="0" w:color="auto"/>
      </w:divBdr>
    </w:div>
    <w:div w:id="2090543337">
      <w:bodyDiv w:val="1"/>
      <w:marLeft w:val="0"/>
      <w:marRight w:val="0"/>
      <w:marTop w:val="0"/>
      <w:marBottom w:val="0"/>
      <w:divBdr>
        <w:top w:val="none" w:sz="0" w:space="0" w:color="auto"/>
        <w:left w:val="none" w:sz="0" w:space="0" w:color="auto"/>
        <w:bottom w:val="none" w:sz="0" w:space="0" w:color="auto"/>
        <w:right w:val="none" w:sz="0" w:space="0" w:color="auto"/>
      </w:divBdr>
    </w:div>
    <w:div w:id="2090810309">
      <w:bodyDiv w:val="1"/>
      <w:marLeft w:val="0"/>
      <w:marRight w:val="0"/>
      <w:marTop w:val="0"/>
      <w:marBottom w:val="0"/>
      <w:divBdr>
        <w:top w:val="none" w:sz="0" w:space="0" w:color="auto"/>
        <w:left w:val="none" w:sz="0" w:space="0" w:color="auto"/>
        <w:bottom w:val="none" w:sz="0" w:space="0" w:color="auto"/>
        <w:right w:val="none" w:sz="0" w:space="0" w:color="auto"/>
      </w:divBdr>
    </w:div>
    <w:div w:id="2091342250">
      <w:bodyDiv w:val="1"/>
      <w:marLeft w:val="0"/>
      <w:marRight w:val="0"/>
      <w:marTop w:val="0"/>
      <w:marBottom w:val="0"/>
      <w:divBdr>
        <w:top w:val="none" w:sz="0" w:space="0" w:color="auto"/>
        <w:left w:val="none" w:sz="0" w:space="0" w:color="auto"/>
        <w:bottom w:val="none" w:sz="0" w:space="0" w:color="auto"/>
        <w:right w:val="none" w:sz="0" w:space="0" w:color="auto"/>
      </w:divBdr>
    </w:div>
    <w:div w:id="2092198130">
      <w:bodyDiv w:val="1"/>
      <w:marLeft w:val="0"/>
      <w:marRight w:val="0"/>
      <w:marTop w:val="0"/>
      <w:marBottom w:val="0"/>
      <w:divBdr>
        <w:top w:val="none" w:sz="0" w:space="0" w:color="auto"/>
        <w:left w:val="none" w:sz="0" w:space="0" w:color="auto"/>
        <w:bottom w:val="none" w:sz="0" w:space="0" w:color="auto"/>
        <w:right w:val="none" w:sz="0" w:space="0" w:color="auto"/>
      </w:divBdr>
    </w:div>
    <w:div w:id="2093502955">
      <w:bodyDiv w:val="1"/>
      <w:marLeft w:val="0"/>
      <w:marRight w:val="0"/>
      <w:marTop w:val="0"/>
      <w:marBottom w:val="0"/>
      <w:divBdr>
        <w:top w:val="none" w:sz="0" w:space="0" w:color="auto"/>
        <w:left w:val="none" w:sz="0" w:space="0" w:color="auto"/>
        <w:bottom w:val="none" w:sz="0" w:space="0" w:color="auto"/>
        <w:right w:val="none" w:sz="0" w:space="0" w:color="auto"/>
      </w:divBdr>
    </w:div>
    <w:div w:id="2103530323">
      <w:bodyDiv w:val="1"/>
      <w:marLeft w:val="0"/>
      <w:marRight w:val="0"/>
      <w:marTop w:val="0"/>
      <w:marBottom w:val="0"/>
      <w:divBdr>
        <w:top w:val="none" w:sz="0" w:space="0" w:color="auto"/>
        <w:left w:val="none" w:sz="0" w:space="0" w:color="auto"/>
        <w:bottom w:val="none" w:sz="0" w:space="0" w:color="auto"/>
        <w:right w:val="none" w:sz="0" w:space="0" w:color="auto"/>
      </w:divBdr>
    </w:div>
    <w:div w:id="2113697277">
      <w:bodyDiv w:val="1"/>
      <w:marLeft w:val="0"/>
      <w:marRight w:val="0"/>
      <w:marTop w:val="0"/>
      <w:marBottom w:val="0"/>
      <w:divBdr>
        <w:top w:val="none" w:sz="0" w:space="0" w:color="auto"/>
        <w:left w:val="none" w:sz="0" w:space="0" w:color="auto"/>
        <w:bottom w:val="none" w:sz="0" w:space="0" w:color="auto"/>
        <w:right w:val="none" w:sz="0" w:space="0" w:color="auto"/>
      </w:divBdr>
    </w:div>
    <w:div w:id="2114545063">
      <w:bodyDiv w:val="1"/>
      <w:marLeft w:val="0"/>
      <w:marRight w:val="0"/>
      <w:marTop w:val="0"/>
      <w:marBottom w:val="0"/>
      <w:divBdr>
        <w:top w:val="none" w:sz="0" w:space="0" w:color="auto"/>
        <w:left w:val="none" w:sz="0" w:space="0" w:color="auto"/>
        <w:bottom w:val="none" w:sz="0" w:space="0" w:color="auto"/>
        <w:right w:val="none" w:sz="0" w:space="0" w:color="auto"/>
      </w:divBdr>
    </w:div>
    <w:div w:id="2130392216">
      <w:bodyDiv w:val="1"/>
      <w:marLeft w:val="0"/>
      <w:marRight w:val="0"/>
      <w:marTop w:val="0"/>
      <w:marBottom w:val="0"/>
      <w:divBdr>
        <w:top w:val="none" w:sz="0" w:space="0" w:color="auto"/>
        <w:left w:val="none" w:sz="0" w:space="0" w:color="auto"/>
        <w:bottom w:val="none" w:sz="0" w:space="0" w:color="auto"/>
        <w:right w:val="none" w:sz="0" w:space="0" w:color="auto"/>
      </w:divBdr>
    </w:div>
    <w:div w:id="2134591707">
      <w:bodyDiv w:val="1"/>
      <w:marLeft w:val="0"/>
      <w:marRight w:val="0"/>
      <w:marTop w:val="0"/>
      <w:marBottom w:val="0"/>
      <w:divBdr>
        <w:top w:val="none" w:sz="0" w:space="0" w:color="auto"/>
        <w:left w:val="none" w:sz="0" w:space="0" w:color="auto"/>
        <w:bottom w:val="none" w:sz="0" w:space="0" w:color="auto"/>
        <w:right w:val="none" w:sz="0" w:space="0" w:color="auto"/>
      </w:divBdr>
    </w:div>
    <w:div w:id="21345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6761-8066-4153-B94F-46226234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Sreedharan Unnithan KP</dc:creator>
  <cp:lastModifiedBy>FXDealer</cp:lastModifiedBy>
  <cp:revision>15</cp:revision>
  <cp:lastPrinted>2021-04-12T10:01:00Z</cp:lastPrinted>
  <dcterms:created xsi:type="dcterms:W3CDTF">2023-11-29T08:59:00Z</dcterms:created>
  <dcterms:modified xsi:type="dcterms:W3CDTF">2024-12-10T08:03:00Z</dcterms:modified>
</cp:coreProperties>
</file>